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F6" w:rsidRDefault="00AC2FF6">
      <w:pPr>
        <w:jc w:val="center"/>
        <w:rPr>
          <w:sz w:val="28"/>
        </w:rPr>
      </w:pPr>
    </w:p>
    <w:p w:rsidR="00AC2FF6" w:rsidRDefault="00BE3A61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AC2FF6" w:rsidRDefault="00BE3A61">
      <w:pPr>
        <w:jc w:val="center"/>
        <w:rPr>
          <w:sz w:val="28"/>
        </w:rPr>
      </w:pPr>
      <w:r>
        <w:rPr>
          <w:sz w:val="28"/>
        </w:rPr>
        <w:t xml:space="preserve">о проведении мероприятий в рамках «Всероссийских просветительских эстафет «Мои финансы» </w:t>
      </w:r>
    </w:p>
    <w:p w:rsidR="00AC2FF6" w:rsidRDefault="00BE3A61">
      <w:pPr>
        <w:jc w:val="center"/>
        <w:rPr>
          <w:sz w:val="28"/>
        </w:rPr>
      </w:pPr>
      <w:r>
        <w:rPr>
          <w:sz w:val="28"/>
        </w:rPr>
        <w:t>(3 этап)</w:t>
      </w:r>
    </w:p>
    <w:p w:rsidR="00AC2FF6" w:rsidRDefault="00AC2FF6">
      <w:pPr>
        <w:jc w:val="center"/>
        <w:rPr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1775"/>
        <w:gridCol w:w="3360"/>
        <w:gridCol w:w="3270"/>
        <w:gridCol w:w="2625"/>
        <w:gridCol w:w="2760"/>
      </w:tblGrid>
      <w:tr w:rsidR="00AC2FF6">
        <w:tc>
          <w:tcPr>
            <w:tcW w:w="665" w:type="dxa"/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775" w:type="dxa"/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3360" w:type="dxa"/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Муниципальное образование, на территории которого проведено мероприятие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Организатор</w:t>
            </w:r>
          </w:p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участников</w:t>
            </w:r>
          </w:p>
        </w:tc>
      </w:tr>
      <w:tr w:rsidR="00AC2FF6">
        <w:tc>
          <w:tcPr>
            <w:tcW w:w="665" w:type="dxa"/>
            <w:vAlign w:val="center"/>
          </w:tcPr>
          <w:p w:rsidR="00AC2FF6" w:rsidRDefault="00BE3A61">
            <w:pPr>
              <w:jc w:val="center"/>
            </w:pPr>
            <w:r>
              <w:t>1</w:t>
            </w:r>
          </w:p>
        </w:tc>
        <w:tc>
          <w:tcPr>
            <w:tcW w:w="1775" w:type="dxa"/>
            <w:vAlign w:val="center"/>
          </w:tcPr>
          <w:p w:rsidR="00AC2FF6" w:rsidRDefault="00BE3A61">
            <w:pPr>
              <w:jc w:val="center"/>
            </w:pPr>
            <w: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</w:pPr>
            <w: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</w:pPr>
            <w:r>
              <w:t>4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</w:pPr>
            <w:r>
              <w:t>5</w:t>
            </w:r>
          </w:p>
        </w:tc>
        <w:tc>
          <w:tcPr>
            <w:tcW w:w="2760" w:type="dxa"/>
            <w:vAlign w:val="center"/>
          </w:tcPr>
          <w:p w:rsidR="00AC2FF6" w:rsidRDefault="00BE3A61">
            <w:pPr>
              <w:jc w:val="center"/>
            </w:pPr>
            <w:r>
              <w:t>6</w:t>
            </w:r>
          </w:p>
        </w:tc>
      </w:tr>
      <w:tr w:rsidR="00AC2FF6" w:rsidTr="00C9417D">
        <w:tc>
          <w:tcPr>
            <w:tcW w:w="665" w:type="dxa"/>
          </w:tcPr>
          <w:p w:rsidR="00AC2FF6" w:rsidRDefault="00C941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75" w:type="dxa"/>
          </w:tcPr>
          <w:p w:rsidR="00AC2FF6" w:rsidRDefault="00C941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21.11.2024 г.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F6" w:rsidRPr="00C9417D" w:rsidRDefault="00C9417D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>Нововаршавский муниципальный район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F6" w:rsidRPr="00C9417D" w:rsidRDefault="00C9417D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 xml:space="preserve"> МБОУ «Славянская СОШ»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F6" w:rsidRPr="00C9417D" w:rsidRDefault="00C9417D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>Лекция для подростков «Ответственный кредит»</w:t>
            </w:r>
          </w:p>
        </w:tc>
        <w:tc>
          <w:tcPr>
            <w:tcW w:w="2760" w:type="dxa"/>
          </w:tcPr>
          <w:p w:rsidR="00AC2FF6" w:rsidRPr="00C9417D" w:rsidRDefault="00C9417D" w:rsidP="00C9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9417D" w:rsidTr="00C9417D">
        <w:tc>
          <w:tcPr>
            <w:tcW w:w="665" w:type="dxa"/>
          </w:tcPr>
          <w:p w:rsidR="00C9417D" w:rsidRDefault="00C941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75" w:type="dxa"/>
          </w:tcPr>
          <w:p w:rsidR="00C9417D" w:rsidRDefault="00C941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28.11.2024 г.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7D" w:rsidRPr="00C9417D" w:rsidRDefault="00C9417D" w:rsidP="00206356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>Нововаршавский муниципальный район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7D" w:rsidRPr="00C9417D" w:rsidRDefault="00C9417D" w:rsidP="00206356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 xml:space="preserve"> МБОУ «Славянская СОШ»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7D" w:rsidRPr="00C9417D" w:rsidRDefault="00C9417D" w:rsidP="00206356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>Лекция для подростков «Ответственный кредит»</w:t>
            </w:r>
          </w:p>
        </w:tc>
        <w:tc>
          <w:tcPr>
            <w:tcW w:w="2760" w:type="dxa"/>
          </w:tcPr>
          <w:p w:rsidR="00C9417D" w:rsidRPr="00C9417D" w:rsidRDefault="00C9417D" w:rsidP="00C9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C9417D" w:rsidTr="00C9417D">
        <w:tc>
          <w:tcPr>
            <w:tcW w:w="665" w:type="dxa"/>
          </w:tcPr>
          <w:p w:rsidR="00C9417D" w:rsidRDefault="00C941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75" w:type="dxa"/>
          </w:tcPr>
          <w:p w:rsidR="00C9417D" w:rsidRDefault="00C941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05.12.2024 г.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7D" w:rsidRPr="00C9417D" w:rsidRDefault="00C9417D" w:rsidP="00206356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>Нововаршавский муниципальный район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17D" w:rsidRPr="00C9417D" w:rsidRDefault="00C9417D" w:rsidP="00206356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 xml:space="preserve"> МБОУ «Славянская СОШ»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A61" w:rsidRPr="00BE3A61" w:rsidRDefault="00BE3A61" w:rsidP="00BE3A61">
            <w:pPr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Занятие по теме </w:t>
            </w:r>
          </w:p>
          <w:p w:rsidR="00BE3A61" w:rsidRPr="00BE3A61" w:rsidRDefault="00BE3A61" w:rsidP="00BE3A61">
            <w:pPr>
              <w:rPr>
                <w:sz w:val="28"/>
                <w:szCs w:val="28"/>
                <w:lang w:eastAsia="zh-CN"/>
              </w:rPr>
            </w:pPr>
            <w:r w:rsidRPr="00BE3A61">
              <w:rPr>
                <w:sz w:val="28"/>
                <w:szCs w:val="28"/>
                <w:lang w:eastAsia="zh-CN"/>
              </w:rPr>
              <w:t>«Кредиты и займы»</w:t>
            </w:r>
          </w:p>
          <w:p w:rsidR="00C9417D" w:rsidRPr="00C9417D" w:rsidRDefault="00C9417D" w:rsidP="00206356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C9417D" w:rsidRPr="00C9417D" w:rsidRDefault="00C9417D" w:rsidP="00C9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AC2FF6" w:rsidRDefault="00AC2FF6">
      <w:pPr>
        <w:jc w:val="center"/>
        <w:rPr>
          <w:sz w:val="28"/>
        </w:rPr>
      </w:pPr>
    </w:p>
    <w:p w:rsidR="00AC2FF6" w:rsidRDefault="00AC2FF6">
      <w:pPr>
        <w:jc w:val="right"/>
        <w:rPr>
          <w:sz w:val="28"/>
        </w:rPr>
      </w:pPr>
    </w:p>
    <w:p w:rsidR="00AC2FF6" w:rsidRDefault="00AC2FF6">
      <w:pPr>
        <w:jc w:val="center"/>
        <w:rPr>
          <w:sz w:val="28"/>
        </w:rPr>
      </w:pPr>
    </w:p>
    <w:p w:rsidR="00AC2FF6" w:rsidRDefault="00AC2FF6">
      <w:pPr>
        <w:jc w:val="center"/>
        <w:rPr>
          <w:sz w:val="28"/>
        </w:rPr>
      </w:pPr>
    </w:p>
    <w:p w:rsidR="00C9417D" w:rsidRDefault="00C9417D">
      <w:pPr>
        <w:jc w:val="center"/>
        <w:rPr>
          <w:sz w:val="28"/>
        </w:rPr>
      </w:pPr>
    </w:p>
    <w:p w:rsidR="00C9417D" w:rsidRDefault="00C9417D">
      <w:pPr>
        <w:jc w:val="center"/>
        <w:rPr>
          <w:sz w:val="28"/>
        </w:rPr>
      </w:pPr>
    </w:p>
    <w:p w:rsidR="00C9417D" w:rsidRDefault="00C9417D">
      <w:pPr>
        <w:jc w:val="center"/>
        <w:rPr>
          <w:sz w:val="28"/>
        </w:rPr>
      </w:pPr>
    </w:p>
    <w:p w:rsidR="00C9417D" w:rsidRDefault="00C9417D">
      <w:pPr>
        <w:jc w:val="center"/>
        <w:rPr>
          <w:sz w:val="28"/>
        </w:rPr>
      </w:pPr>
    </w:p>
    <w:p w:rsidR="00BE3A61" w:rsidRDefault="00BE3A61">
      <w:pPr>
        <w:jc w:val="center"/>
        <w:rPr>
          <w:sz w:val="28"/>
        </w:rPr>
      </w:pPr>
    </w:p>
    <w:p w:rsidR="00AC2FF6" w:rsidRDefault="00BE3A61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lastRenderedPageBreak/>
        <w:t>ИНФОРМАЦИЯ</w:t>
      </w:r>
    </w:p>
    <w:p w:rsidR="00AC2FF6" w:rsidRDefault="00BE3A61">
      <w:pPr>
        <w:jc w:val="center"/>
        <w:rPr>
          <w:sz w:val="28"/>
        </w:rPr>
      </w:pPr>
      <w:r>
        <w:rPr>
          <w:sz w:val="28"/>
        </w:rPr>
        <w:t xml:space="preserve">о размещении просветительских материалов в рамках «Всероссийских просветительских эстафет «Мои финансы» </w:t>
      </w:r>
    </w:p>
    <w:p w:rsidR="00AC2FF6" w:rsidRDefault="00BE3A61">
      <w:pPr>
        <w:jc w:val="center"/>
        <w:rPr>
          <w:sz w:val="28"/>
        </w:rPr>
      </w:pPr>
      <w:r>
        <w:rPr>
          <w:sz w:val="28"/>
        </w:rPr>
        <w:t>(3 этап)</w:t>
      </w:r>
    </w:p>
    <w:p w:rsidR="00AC2FF6" w:rsidRDefault="00AC2FF6">
      <w:pPr>
        <w:jc w:val="center"/>
        <w:rPr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1745"/>
        <w:gridCol w:w="3380"/>
        <w:gridCol w:w="3220"/>
        <w:gridCol w:w="2730"/>
        <w:gridCol w:w="2715"/>
      </w:tblGrid>
      <w:tr w:rsidR="00AC2FF6">
        <w:tc>
          <w:tcPr>
            <w:tcW w:w="665" w:type="dxa"/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745" w:type="dxa"/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3380" w:type="dxa"/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Муниципальное образование, на </w:t>
            </w:r>
            <w:r>
              <w:rPr>
                <w:sz w:val="28"/>
              </w:rPr>
              <w:t>территории которого размещены материалы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Инициатор размещения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просветительской информации</w:t>
            </w:r>
          </w:p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(целевая аудитория)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Локация/канал размещения информации</w:t>
            </w:r>
          </w:p>
        </w:tc>
      </w:tr>
      <w:tr w:rsidR="00AC2FF6">
        <w:tc>
          <w:tcPr>
            <w:tcW w:w="665" w:type="dxa"/>
            <w:vAlign w:val="center"/>
          </w:tcPr>
          <w:p w:rsidR="00AC2FF6" w:rsidRDefault="00BE3A61">
            <w:pPr>
              <w:jc w:val="center"/>
            </w:pPr>
            <w:r>
              <w:t>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</w:pPr>
            <w:r>
              <w:t>2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</w:pPr>
            <w:r>
              <w:t>3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</w:pPr>
            <w: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FF6" w:rsidRDefault="00BE3A61">
            <w:pPr>
              <w:jc w:val="center"/>
            </w:pPr>
            <w:r>
              <w:t>5</w:t>
            </w:r>
          </w:p>
        </w:tc>
        <w:tc>
          <w:tcPr>
            <w:tcW w:w="2715" w:type="dxa"/>
            <w:vAlign w:val="center"/>
          </w:tcPr>
          <w:p w:rsidR="00AC2FF6" w:rsidRDefault="00BE3A61">
            <w:pPr>
              <w:jc w:val="center"/>
            </w:pPr>
            <w:r>
              <w:t>6</w:t>
            </w:r>
          </w:p>
        </w:tc>
      </w:tr>
      <w:tr w:rsidR="00AC2FF6">
        <w:tc>
          <w:tcPr>
            <w:tcW w:w="665" w:type="dxa"/>
          </w:tcPr>
          <w:p w:rsidR="00AC2FF6" w:rsidRDefault="00C941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F6" w:rsidRPr="00C9417D" w:rsidRDefault="00C9417D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>18.12.2024 г.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F6" w:rsidRPr="00C9417D" w:rsidRDefault="00C9417D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>Нововаршавский муниципальный район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F6" w:rsidRPr="00C9417D" w:rsidRDefault="00C9417D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>МБОУ «Славянская СОШ»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FF6" w:rsidRPr="00C9417D" w:rsidRDefault="00C9417D">
            <w:pPr>
              <w:rPr>
                <w:sz w:val="28"/>
                <w:szCs w:val="28"/>
              </w:rPr>
            </w:pPr>
            <w:r w:rsidRPr="00C9417D">
              <w:rPr>
                <w:sz w:val="28"/>
                <w:szCs w:val="28"/>
              </w:rPr>
              <w:t>Обучающиеся, родители</w:t>
            </w:r>
          </w:p>
        </w:tc>
        <w:tc>
          <w:tcPr>
            <w:tcW w:w="2715" w:type="dxa"/>
            <w:vAlign w:val="center"/>
          </w:tcPr>
          <w:p w:rsidR="00AC2FF6" w:rsidRDefault="00C9417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Официальный сайт ОО</w:t>
            </w:r>
          </w:p>
        </w:tc>
      </w:tr>
    </w:tbl>
    <w:p w:rsidR="00AC2FF6" w:rsidRDefault="00AC2FF6">
      <w:pPr>
        <w:jc w:val="center"/>
        <w:rPr>
          <w:sz w:val="28"/>
        </w:rPr>
      </w:pPr>
    </w:p>
    <w:sectPr w:rsidR="00AC2FF6">
      <w:pgSz w:w="16838" w:h="11906" w:orient="landscape"/>
      <w:pgMar w:top="993" w:right="1134" w:bottom="113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AC2FF6"/>
    <w:rsid w:val="00AC2FF6"/>
    <w:rsid w:val="00BE3A61"/>
    <w:rsid w:val="00C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701"/>
      </w:tabs>
      <w:ind w:right="-58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agetext">
    <w:name w:val="pagetext"/>
    <w:basedOn w:val="14"/>
    <w:link w:val="pagetext0"/>
  </w:style>
  <w:style w:type="character" w:customStyle="1" w:styleId="pagetext0">
    <w:name w:val="pagetext"/>
    <w:basedOn w:val="15"/>
    <w:link w:val="pagetext"/>
  </w:style>
  <w:style w:type="paragraph" w:customStyle="1" w:styleId="a5">
    <w:name w:val="Стиль МФ"/>
    <w:basedOn w:val="14"/>
    <w:link w:val="a6"/>
    <w:rPr>
      <w:sz w:val="18"/>
      <w:u w:val="single"/>
    </w:rPr>
  </w:style>
  <w:style w:type="character" w:customStyle="1" w:styleId="a6">
    <w:name w:val="Стиль МФ"/>
    <w:basedOn w:val="15"/>
    <w:link w:val="a5"/>
    <w:rPr>
      <w:sz w:val="18"/>
      <w:u w:val="singl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6">
    <w:name w:val="Замещающий текст1"/>
    <w:basedOn w:val="14"/>
    <w:link w:val="17"/>
    <w:rPr>
      <w:color w:val="808080"/>
    </w:rPr>
  </w:style>
  <w:style w:type="character" w:customStyle="1" w:styleId="17">
    <w:name w:val="Замещающий текст1"/>
    <w:basedOn w:val="15"/>
    <w:link w:val="16"/>
    <w:rPr>
      <w:color w:val="808080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8">
    <w:name w:val="Гиперссылка1"/>
    <w:link w:val="ab"/>
    <w:rPr>
      <w:color w:val="0000FF"/>
      <w:u w:val="single"/>
    </w:rPr>
  </w:style>
  <w:style w:type="character" w:styleId="ab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  <w:link w:val="af0"/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701"/>
      </w:tabs>
      <w:ind w:right="-58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pagetext">
    <w:name w:val="pagetext"/>
    <w:basedOn w:val="14"/>
    <w:link w:val="pagetext0"/>
  </w:style>
  <w:style w:type="character" w:customStyle="1" w:styleId="pagetext0">
    <w:name w:val="pagetext"/>
    <w:basedOn w:val="15"/>
    <w:link w:val="pagetext"/>
  </w:style>
  <w:style w:type="paragraph" w:customStyle="1" w:styleId="a5">
    <w:name w:val="Стиль МФ"/>
    <w:basedOn w:val="14"/>
    <w:link w:val="a6"/>
    <w:rPr>
      <w:sz w:val="18"/>
      <w:u w:val="single"/>
    </w:rPr>
  </w:style>
  <w:style w:type="character" w:customStyle="1" w:styleId="a6">
    <w:name w:val="Стиль МФ"/>
    <w:basedOn w:val="15"/>
    <w:link w:val="a5"/>
    <w:rPr>
      <w:sz w:val="18"/>
      <w:u w:val="single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16">
    <w:name w:val="Замещающий текст1"/>
    <w:basedOn w:val="14"/>
    <w:link w:val="17"/>
    <w:rPr>
      <w:color w:val="808080"/>
    </w:rPr>
  </w:style>
  <w:style w:type="character" w:customStyle="1" w:styleId="17">
    <w:name w:val="Замещающий текст1"/>
    <w:basedOn w:val="15"/>
    <w:link w:val="16"/>
    <w:rPr>
      <w:color w:val="808080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8">
    <w:name w:val="Гиперссылка1"/>
    <w:link w:val="ab"/>
    <w:rPr>
      <w:color w:val="0000FF"/>
      <w:u w:val="single"/>
    </w:rPr>
  </w:style>
  <w:style w:type="character" w:styleId="ab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3">
    <w:name w:val="Основной шрифт абзаца2"/>
    <w:link w:val="af0"/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Богдановна</cp:lastModifiedBy>
  <cp:revision>3</cp:revision>
  <dcterms:created xsi:type="dcterms:W3CDTF">2024-12-18T06:14:00Z</dcterms:created>
  <dcterms:modified xsi:type="dcterms:W3CDTF">2024-12-18T06:23:00Z</dcterms:modified>
</cp:coreProperties>
</file>