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158" w:rsidRPr="00736487" w:rsidRDefault="005A6070">
      <w:pPr>
        <w:pStyle w:val="11"/>
        <w:spacing w:before="62" w:line="273" w:lineRule="exact"/>
        <w:ind w:right="233"/>
        <w:rPr>
          <w:lang w:val="ru-RU"/>
        </w:rPr>
      </w:pPr>
      <w:r w:rsidRPr="00736487">
        <w:rPr>
          <w:spacing w:val="-3"/>
          <w:lang w:val="ru-RU"/>
        </w:rPr>
        <w:t xml:space="preserve">МУНИЦИПАЛЬНОЕ  </w:t>
      </w:r>
      <w:r w:rsidRPr="00736487">
        <w:rPr>
          <w:spacing w:val="-4"/>
          <w:lang w:val="ru-RU"/>
        </w:rPr>
        <w:t xml:space="preserve">БЮДЖЕТНОЕ  </w:t>
      </w:r>
      <w:r w:rsidRPr="00736487">
        <w:rPr>
          <w:spacing w:val="-5"/>
          <w:lang w:val="ru-RU"/>
        </w:rPr>
        <w:t>ОБЩЕОБРАЗОВАТЕЛЬНОЕУЧРЕЖДЕНИЕ</w:t>
      </w:r>
    </w:p>
    <w:p w:rsidR="00704158" w:rsidRPr="00736487" w:rsidRDefault="005A6070">
      <w:pPr>
        <w:spacing w:before="3" w:line="235" w:lineRule="auto"/>
        <w:ind w:left="212" w:right="230"/>
        <w:jc w:val="center"/>
        <w:rPr>
          <w:b/>
          <w:sz w:val="24"/>
          <w:lang w:val="ru-RU"/>
        </w:rPr>
      </w:pPr>
      <w:r w:rsidRPr="00736487">
        <w:rPr>
          <w:b/>
          <w:sz w:val="24"/>
          <w:lang w:val="ru-RU"/>
        </w:rPr>
        <w:t>«СЛАВЯНСКАЯ СРЕДНЯЯ ОБЩЕОБРАЗОВАТЕЛЬНАЯ ШКОЛА» НОВОВАРШАВСКОГО  МУНИЦИПАЛЬНОГО РАЙОНА</w:t>
      </w:r>
    </w:p>
    <w:p w:rsidR="00704158" w:rsidRPr="007C776F" w:rsidRDefault="005A6070">
      <w:pPr>
        <w:spacing w:before="9"/>
        <w:ind w:left="212" w:right="226"/>
        <w:jc w:val="center"/>
        <w:rPr>
          <w:b/>
          <w:sz w:val="24"/>
          <w:lang w:val="ru-RU"/>
        </w:rPr>
      </w:pPr>
      <w:r w:rsidRPr="007C776F">
        <w:rPr>
          <w:b/>
          <w:sz w:val="24"/>
          <w:lang w:val="ru-RU"/>
        </w:rPr>
        <w:t>ОМСКОЙ ОБЛАСТИ</w:t>
      </w:r>
    </w:p>
    <w:p w:rsidR="00704158" w:rsidRPr="007C776F" w:rsidRDefault="004C5CFB">
      <w:pPr>
        <w:pStyle w:val="a3"/>
        <w:spacing w:before="3"/>
        <w:rPr>
          <w:b/>
          <w:sz w:val="23"/>
          <w:lang w:val="ru-RU"/>
        </w:rPr>
      </w:pPr>
      <w:r w:rsidRPr="004C5CFB">
        <w:pict>
          <v:line id="_x0000_s1026" style="position:absolute;z-index:251658240;mso-wrap-distance-left:0;mso-wrap-distance-right:0;mso-position-horizontal-relative:page" from="83.35pt,16.15pt" to="554.95pt,16.15pt" strokeweight=".538mm">
            <w10:wrap type="topAndBottom" anchorx="page"/>
          </v:line>
        </w:pict>
      </w:r>
    </w:p>
    <w:p w:rsidR="00704158" w:rsidRPr="007C776F" w:rsidRDefault="00704158">
      <w:pPr>
        <w:pStyle w:val="a3"/>
        <w:rPr>
          <w:b/>
          <w:sz w:val="20"/>
          <w:lang w:val="ru-RU"/>
        </w:rPr>
      </w:pPr>
    </w:p>
    <w:p w:rsidR="00704158" w:rsidRPr="007C776F" w:rsidRDefault="00704158">
      <w:pPr>
        <w:pStyle w:val="a3"/>
        <w:rPr>
          <w:b/>
          <w:sz w:val="20"/>
          <w:lang w:val="ru-RU"/>
        </w:rPr>
      </w:pPr>
    </w:p>
    <w:p w:rsidR="00704158" w:rsidRDefault="00704158">
      <w:pPr>
        <w:pStyle w:val="a3"/>
        <w:spacing w:before="4"/>
        <w:rPr>
          <w:noProof/>
          <w:lang w:val="ru-RU" w:eastAsia="ru-RU"/>
        </w:rPr>
      </w:pPr>
    </w:p>
    <w:p w:rsidR="00A560DF" w:rsidRDefault="00A560DF">
      <w:pPr>
        <w:pStyle w:val="a3"/>
        <w:spacing w:before="4"/>
        <w:rPr>
          <w:noProof/>
          <w:lang w:val="ru-RU" w:eastAsia="ru-RU"/>
        </w:rPr>
      </w:pPr>
    </w:p>
    <w:p w:rsidR="00A560DF" w:rsidRDefault="00A560DF">
      <w:pPr>
        <w:pStyle w:val="a3"/>
        <w:spacing w:before="4"/>
        <w:rPr>
          <w:noProof/>
          <w:lang w:val="ru-RU" w:eastAsia="ru-RU"/>
        </w:rPr>
      </w:pPr>
    </w:p>
    <w:p w:rsidR="00A560DF" w:rsidRDefault="00A560DF">
      <w:pPr>
        <w:pStyle w:val="a3"/>
        <w:spacing w:before="4"/>
        <w:rPr>
          <w:noProof/>
          <w:lang w:val="ru-RU" w:eastAsia="ru-RU"/>
        </w:rPr>
      </w:pPr>
    </w:p>
    <w:p w:rsidR="00A560DF" w:rsidRDefault="00A560DF">
      <w:pPr>
        <w:pStyle w:val="a3"/>
        <w:spacing w:before="4"/>
        <w:rPr>
          <w:noProof/>
          <w:lang w:val="ru-RU" w:eastAsia="ru-RU"/>
        </w:rPr>
      </w:pPr>
    </w:p>
    <w:p w:rsidR="00A560DF" w:rsidRDefault="00A560DF">
      <w:pPr>
        <w:pStyle w:val="a3"/>
        <w:spacing w:before="4"/>
        <w:rPr>
          <w:noProof/>
          <w:lang w:val="ru-RU" w:eastAsia="ru-RU"/>
        </w:rPr>
      </w:pPr>
    </w:p>
    <w:p w:rsidR="00A560DF" w:rsidRDefault="00A560DF">
      <w:pPr>
        <w:pStyle w:val="a3"/>
        <w:spacing w:before="4"/>
        <w:rPr>
          <w:noProof/>
          <w:lang w:val="ru-RU" w:eastAsia="ru-RU"/>
        </w:rPr>
      </w:pPr>
    </w:p>
    <w:p w:rsidR="00A560DF" w:rsidRDefault="00A560DF">
      <w:pPr>
        <w:pStyle w:val="a3"/>
        <w:spacing w:before="4"/>
        <w:rPr>
          <w:noProof/>
          <w:lang w:val="ru-RU" w:eastAsia="ru-RU"/>
        </w:rPr>
      </w:pPr>
    </w:p>
    <w:p w:rsidR="00A560DF" w:rsidRPr="007C776F" w:rsidRDefault="00A560DF">
      <w:pPr>
        <w:pStyle w:val="a3"/>
        <w:spacing w:before="4"/>
        <w:rPr>
          <w:b/>
          <w:sz w:val="29"/>
          <w:lang w:val="ru-RU"/>
        </w:rPr>
      </w:pPr>
    </w:p>
    <w:p w:rsidR="00704158" w:rsidRPr="007C776F" w:rsidRDefault="00704158">
      <w:pPr>
        <w:pStyle w:val="a3"/>
        <w:rPr>
          <w:b/>
          <w:sz w:val="20"/>
          <w:lang w:val="ru-RU"/>
        </w:rPr>
      </w:pPr>
    </w:p>
    <w:p w:rsidR="00704158" w:rsidRPr="007C776F" w:rsidRDefault="00704158">
      <w:pPr>
        <w:pStyle w:val="a3"/>
        <w:rPr>
          <w:b/>
          <w:sz w:val="20"/>
          <w:lang w:val="ru-RU"/>
        </w:rPr>
      </w:pPr>
    </w:p>
    <w:p w:rsidR="00704158" w:rsidRPr="007C776F" w:rsidRDefault="00704158">
      <w:pPr>
        <w:pStyle w:val="a3"/>
        <w:rPr>
          <w:b/>
          <w:sz w:val="20"/>
          <w:lang w:val="ru-RU"/>
        </w:rPr>
      </w:pPr>
    </w:p>
    <w:p w:rsidR="00704158" w:rsidRPr="007C776F" w:rsidRDefault="00704158">
      <w:pPr>
        <w:pStyle w:val="a3"/>
        <w:rPr>
          <w:b/>
          <w:sz w:val="20"/>
          <w:lang w:val="ru-RU"/>
        </w:rPr>
      </w:pPr>
    </w:p>
    <w:p w:rsidR="00704158" w:rsidRPr="007C776F" w:rsidRDefault="00704158">
      <w:pPr>
        <w:pStyle w:val="a3"/>
        <w:rPr>
          <w:b/>
          <w:sz w:val="20"/>
          <w:lang w:val="ru-RU"/>
        </w:rPr>
      </w:pPr>
    </w:p>
    <w:p w:rsidR="00704158" w:rsidRPr="007C776F" w:rsidRDefault="00704158">
      <w:pPr>
        <w:pStyle w:val="a3"/>
        <w:rPr>
          <w:b/>
          <w:sz w:val="20"/>
          <w:lang w:val="ru-RU"/>
        </w:rPr>
      </w:pPr>
    </w:p>
    <w:p w:rsidR="00704158" w:rsidRPr="007C776F" w:rsidRDefault="00704158">
      <w:pPr>
        <w:pStyle w:val="a3"/>
        <w:rPr>
          <w:b/>
          <w:sz w:val="20"/>
          <w:lang w:val="ru-RU"/>
        </w:rPr>
      </w:pPr>
    </w:p>
    <w:p w:rsidR="00704158" w:rsidRPr="007C776F" w:rsidRDefault="00704158">
      <w:pPr>
        <w:pStyle w:val="a3"/>
        <w:rPr>
          <w:b/>
          <w:sz w:val="20"/>
          <w:lang w:val="ru-RU"/>
        </w:rPr>
      </w:pPr>
    </w:p>
    <w:p w:rsidR="00704158" w:rsidRPr="007C776F" w:rsidRDefault="00704158">
      <w:pPr>
        <w:pStyle w:val="a3"/>
        <w:rPr>
          <w:b/>
          <w:sz w:val="20"/>
          <w:lang w:val="ru-RU"/>
        </w:rPr>
      </w:pPr>
    </w:p>
    <w:p w:rsidR="00704158" w:rsidRPr="007C776F" w:rsidRDefault="00704158">
      <w:pPr>
        <w:pStyle w:val="a3"/>
        <w:rPr>
          <w:b/>
          <w:sz w:val="20"/>
          <w:lang w:val="ru-RU"/>
        </w:rPr>
      </w:pPr>
    </w:p>
    <w:p w:rsidR="00704158" w:rsidRPr="00736487" w:rsidRDefault="005A6070">
      <w:pPr>
        <w:spacing w:before="220"/>
        <w:ind w:left="211" w:right="233"/>
        <w:jc w:val="center"/>
        <w:rPr>
          <w:b/>
          <w:sz w:val="24"/>
          <w:lang w:val="ru-RU"/>
        </w:rPr>
      </w:pPr>
      <w:r w:rsidRPr="00736487">
        <w:rPr>
          <w:b/>
          <w:sz w:val="24"/>
          <w:lang w:val="ru-RU"/>
        </w:rPr>
        <w:t>ПРОГРАММА  РАЗВИТИЯ  СОЦИОКУЛЬТУРНЫХ КОМПЕТЕНЦИЙ</w:t>
      </w:r>
    </w:p>
    <w:p w:rsidR="00704158" w:rsidRPr="00736487" w:rsidRDefault="005A6070">
      <w:pPr>
        <w:spacing w:before="39" w:line="273" w:lineRule="auto"/>
        <w:ind w:left="208" w:right="233"/>
        <w:jc w:val="center"/>
        <w:rPr>
          <w:b/>
          <w:sz w:val="24"/>
          <w:lang w:val="ru-RU"/>
        </w:rPr>
      </w:pPr>
      <w:r w:rsidRPr="00736487">
        <w:rPr>
          <w:b/>
          <w:sz w:val="24"/>
          <w:lang w:val="ru-RU"/>
        </w:rPr>
        <w:t>В РАМКАХ ДЕЯТЕЛЬНОСТИ ЦЕНТРА ОБРАЗОВАНИЯ ЦИФРОВОГО И ГУМАНИТАРНОГО  ПРОФИЛЕЙ  «ТОЧКА РОСТА»</w:t>
      </w:r>
    </w:p>
    <w:p w:rsidR="00704158" w:rsidRPr="00736487" w:rsidRDefault="00704158">
      <w:pPr>
        <w:pStyle w:val="a3"/>
        <w:rPr>
          <w:b/>
          <w:sz w:val="26"/>
          <w:lang w:val="ru-RU"/>
        </w:rPr>
      </w:pPr>
    </w:p>
    <w:p w:rsidR="00704158" w:rsidRPr="00736487" w:rsidRDefault="00704158">
      <w:pPr>
        <w:pStyle w:val="a3"/>
        <w:rPr>
          <w:b/>
          <w:sz w:val="26"/>
          <w:lang w:val="ru-RU"/>
        </w:rPr>
      </w:pPr>
    </w:p>
    <w:p w:rsidR="00704158" w:rsidRPr="00736487" w:rsidRDefault="00704158">
      <w:pPr>
        <w:pStyle w:val="a3"/>
        <w:spacing w:before="8"/>
        <w:rPr>
          <w:b/>
          <w:sz w:val="31"/>
          <w:lang w:val="ru-RU"/>
        </w:rPr>
      </w:pPr>
    </w:p>
    <w:p w:rsidR="00704158" w:rsidRPr="00736487" w:rsidRDefault="005A6070">
      <w:pPr>
        <w:ind w:left="212" w:right="212"/>
        <w:jc w:val="center"/>
        <w:rPr>
          <w:sz w:val="24"/>
          <w:lang w:val="ru-RU"/>
        </w:rPr>
      </w:pPr>
      <w:r w:rsidRPr="00736487">
        <w:rPr>
          <w:b/>
          <w:sz w:val="24"/>
          <w:lang w:val="ru-RU"/>
        </w:rPr>
        <w:t xml:space="preserve">Срок  реализации – </w:t>
      </w:r>
      <w:r w:rsidRPr="00736487">
        <w:rPr>
          <w:sz w:val="24"/>
          <w:lang w:val="ru-RU"/>
        </w:rPr>
        <w:t>1 год</w:t>
      </w:r>
    </w:p>
    <w:p w:rsidR="00704158" w:rsidRPr="00736487" w:rsidRDefault="00704158">
      <w:pPr>
        <w:pStyle w:val="a3"/>
        <w:rPr>
          <w:sz w:val="26"/>
          <w:lang w:val="ru-RU"/>
        </w:rPr>
      </w:pPr>
    </w:p>
    <w:p w:rsidR="00704158" w:rsidRPr="00736487" w:rsidRDefault="00704158">
      <w:pPr>
        <w:pStyle w:val="a3"/>
        <w:spacing w:before="6"/>
        <w:rPr>
          <w:sz w:val="33"/>
          <w:lang w:val="ru-RU"/>
        </w:rPr>
      </w:pPr>
    </w:p>
    <w:p w:rsidR="00704158" w:rsidRPr="00736487" w:rsidRDefault="005A6070">
      <w:pPr>
        <w:pStyle w:val="11"/>
        <w:ind w:left="5428"/>
        <w:jc w:val="left"/>
        <w:rPr>
          <w:lang w:val="ru-RU"/>
        </w:rPr>
      </w:pPr>
      <w:r w:rsidRPr="00736487">
        <w:rPr>
          <w:lang w:val="ru-RU"/>
        </w:rPr>
        <w:t>Авторы-составители:</w:t>
      </w:r>
    </w:p>
    <w:p w:rsidR="00704158" w:rsidRPr="00736487" w:rsidRDefault="005A6070">
      <w:pPr>
        <w:pStyle w:val="a3"/>
        <w:spacing w:before="38" w:line="273" w:lineRule="auto"/>
        <w:ind w:left="5459"/>
        <w:rPr>
          <w:lang w:val="ru-RU"/>
        </w:rPr>
      </w:pPr>
      <w:r w:rsidRPr="00736487">
        <w:rPr>
          <w:lang w:val="ru-RU"/>
        </w:rPr>
        <w:t xml:space="preserve">Терехов С.А., руководитель Центра. </w:t>
      </w:r>
      <w:proofErr w:type="spellStart"/>
      <w:r w:rsidR="00736487">
        <w:rPr>
          <w:lang w:val="ru-RU"/>
        </w:rPr>
        <w:t>Жумбакова</w:t>
      </w:r>
      <w:proofErr w:type="spellEnd"/>
      <w:r w:rsidR="00736487">
        <w:rPr>
          <w:lang w:val="ru-RU"/>
        </w:rPr>
        <w:t xml:space="preserve"> М.Т</w:t>
      </w:r>
      <w:r w:rsidRPr="00736487">
        <w:rPr>
          <w:lang w:val="ru-RU"/>
        </w:rPr>
        <w:t xml:space="preserve">., педагог-организатор. </w:t>
      </w:r>
    </w:p>
    <w:p w:rsidR="00704158" w:rsidRPr="00736487" w:rsidRDefault="00704158">
      <w:pPr>
        <w:pStyle w:val="a3"/>
        <w:rPr>
          <w:sz w:val="26"/>
          <w:lang w:val="ru-RU"/>
        </w:rPr>
      </w:pPr>
    </w:p>
    <w:p w:rsidR="00704158" w:rsidRPr="00736487" w:rsidRDefault="00704158">
      <w:pPr>
        <w:pStyle w:val="a3"/>
        <w:rPr>
          <w:sz w:val="26"/>
          <w:lang w:val="ru-RU"/>
        </w:rPr>
      </w:pPr>
    </w:p>
    <w:p w:rsidR="00704158" w:rsidRPr="00736487" w:rsidRDefault="00704158">
      <w:pPr>
        <w:pStyle w:val="a3"/>
        <w:rPr>
          <w:sz w:val="26"/>
          <w:lang w:val="ru-RU"/>
        </w:rPr>
      </w:pPr>
    </w:p>
    <w:p w:rsidR="00704158" w:rsidRPr="00736487" w:rsidRDefault="00704158">
      <w:pPr>
        <w:pStyle w:val="a3"/>
        <w:rPr>
          <w:sz w:val="26"/>
          <w:lang w:val="ru-RU"/>
        </w:rPr>
      </w:pPr>
    </w:p>
    <w:p w:rsidR="00704158" w:rsidRPr="00736487" w:rsidRDefault="00704158">
      <w:pPr>
        <w:pStyle w:val="a3"/>
        <w:rPr>
          <w:sz w:val="26"/>
          <w:lang w:val="ru-RU"/>
        </w:rPr>
      </w:pPr>
    </w:p>
    <w:p w:rsidR="00704158" w:rsidRPr="00736487" w:rsidRDefault="00704158">
      <w:pPr>
        <w:pStyle w:val="a3"/>
        <w:rPr>
          <w:sz w:val="26"/>
          <w:lang w:val="ru-RU"/>
        </w:rPr>
      </w:pPr>
    </w:p>
    <w:p w:rsidR="00704158" w:rsidRPr="00736487" w:rsidRDefault="00704158">
      <w:pPr>
        <w:pStyle w:val="a3"/>
        <w:rPr>
          <w:sz w:val="26"/>
          <w:lang w:val="ru-RU"/>
        </w:rPr>
      </w:pPr>
    </w:p>
    <w:p w:rsidR="00704158" w:rsidRPr="00736487" w:rsidRDefault="00704158">
      <w:pPr>
        <w:pStyle w:val="a3"/>
        <w:spacing w:before="8"/>
        <w:rPr>
          <w:sz w:val="38"/>
          <w:lang w:val="ru-RU"/>
        </w:rPr>
      </w:pPr>
    </w:p>
    <w:p w:rsidR="00704158" w:rsidRPr="00736487" w:rsidRDefault="00813BE2">
      <w:pPr>
        <w:pStyle w:val="11"/>
        <w:spacing w:before="1"/>
        <w:ind w:right="215"/>
        <w:rPr>
          <w:lang w:val="ru-RU"/>
        </w:rPr>
      </w:pPr>
      <w:r>
        <w:rPr>
          <w:lang w:val="ru-RU"/>
        </w:rPr>
        <w:t xml:space="preserve">2024 </w:t>
      </w:r>
      <w:r w:rsidR="00A560DF">
        <w:rPr>
          <w:lang w:val="ru-RU"/>
        </w:rPr>
        <w:t>-</w:t>
      </w:r>
      <w:r>
        <w:rPr>
          <w:lang w:val="ru-RU"/>
        </w:rPr>
        <w:t xml:space="preserve"> 2025</w:t>
      </w:r>
      <w:r w:rsidR="005A6070" w:rsidRPr="00736487">
        <w:rPr>
          <w:lang w:val="ru-RU"/>
        </w:rPr>
        <w:t xml:space="preserve"> учебный год</w:t>
      </w:r>
    </w:p>
    <w:p w:rsidR="00704158" w:rsidRPr="00736487" w:rsidRDefault="00704158">
      <w:pPr>
        <w:rPr>
          <w:lang w:val="ru-RU"/>
        </w:rPr>
        <w:sectPr w:rsidR="00704158" w:rsidRPr="00736487">
          <w:type w:val="continuous"/>
          <w:pgSz w:w="11910" w:h="16850"/>
          <w:pgMar w:top="1060" w:right="680" w:bottom="280" w:left="1540" w:header="720" w:footer="720" w:gutter="0"/>
          <w:cols w:space="720"/>
        </w:sectPr>
      </w:pPr>
    </w:p>
    <w:p w:rsidR="00704158" w:rsidRPr="00736487" w:rsidRDefault="005A6070">
      <w:pPr>
        <w:spacing w:before="67"/>
        <w:ind w:left="3369" w:right="3469"/>
        <w:jc w:val="center"/>
        <w:rPr>
          <w:b/>
          <w:sz w:val="24"/>
          <w:lang w:val="ru-RU"/>
        </w:rPr>
      </w:pPr>
      <w:r w:rsidRPr="00736487">
        <w:rPr>
          <w:b/>
          <w:sz w:val="24"/>
          <w:lang w:val="ru-RU"/>
        </w:rPr>
        <w:lastRenderedPageBreak/>
        <w:t>Пояснительная записка</w:t>
      </w:r>
    </w:p>
    <w:p w:rsidR="00704158" w:rsidRPr="00736487" w:rsidRDefault="00704158">
      <w:pPr>
        <w:pStyle w:val="a3"/>
        <w:spacing w:before="2"/>
        <w:rPr>
          <w:b/>
          <w:sz w:val="28"/>
          <w:lang w:val="ru-RU"/>
        </w:rPr>
      </w:pPr>
    </w:p>
    <w:p w:rsidR="00704158" w:rsidRPr="00736487" w:rsidRDefault="005A6070">
      <w:pPr>
        <w:pStyle w:val="a3"/>
        <w:ind w:left="723"/>
        <w:rPr>
          <w:lang w:val="ru-RU"/>
        </w:rPr>
      </w:pPr>
      <w:r w:rsidRPr="00736487">
        <w:rPr>
          <w:lang w:val="ru-RU"/>
        </w:rPr>
        <w:t>Программа  составлена в  соответствии  с правовыми документами:</w:t>
      </w:r>
    </w:p>
    <w:p w:rsidR="00704158" w:rsidRPr="00736487" w:rsidRDefault="005A6070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spacing w:before="186" w:line="247" w:lineRule="auto"/>
        <w:ind w:right="304" w:hanging="360"/>
        <w:rPr>
          <w:sz w:val="24"/>
          <w:lang w:val="ru-RU"/>
        </w:rPr>
      </w:pPr>
      <w:r w:rsidRPr="00736487">
        <w:rPr>
          <w:sz w:val="24"/>
          <w:lang w:val="ru-RU"/>
        </w:rPr>
        <w:t xml:space="preserve">Федеральный </w:t>
      </w:r>
      <w:r w:rsidRPr="00736487">
        <w:rPr>
          <w:spacing w:val="-3"/>
          <w:sz w:val="24"/>
          <w:lang w:val="ru-RU"/>
        </w:rPr>
        <w:t xml:space="preserve">Закон </w:t>
      </w:r>
      <w:r w:rsidRPr="00736487">
        <w:rPr>
          <w:sz w:val="24"/>
          <w:lang w:val="ru-RU"/>
        </w:rPr>
        <w:t xml:space="preserve">Российской Федерации от  29  </w:t>
      </w:r>
      <w:r w:rsidRPr="00736487">
        <w:rPr>
          <w:spacing w:val="-4"/>
          <w:sz w:val="24"/>
          <w:lang w:val="ru-RU"/>
        </w:rPr>
        <w:t xml:space="preserve">декабря  </w:t>
      </w:r>
      <w:r w:rsidRPr="00736487">
        <w:rPr>
          <w:sz w:val="24"/>
          <w:lang w:val="ru-RU"/>
        </w:rPr>
        <w:t xml:space="preserve">2012 </w:t>
      </w:r>
      <w:r w:rsidRPr="00736487">
        <w:rPr>
          <w:spacing w:val="-3"/>
          <w:sz w:val="24"/>
          <w:lang w:val="ru-RU"/>
        </w:rPr>
        <w:t xml:space="preserve">года </w:t>
      </w:r>
      <w:r w:rsidRPr="00736487">
        <w:rPr>
          <w:sz w:val="24"/>
          <w:lang w:val="ru-RU"/>
        </w:rPr>
        <w:t xml:space="preserve">№ 273- </w:t>
      </w:r>
      <w:r w:rsidRPr="00736487">
        <w:rPr>
          <w:spacing w:val="1"/>
          <w:sz w:val="24"/>
          <w:lang w:val="ru-RU"/>
        </w:rPr>
        <w:t xml:space="preserve">ФЗ </w:t>
      </w:r>
      <w:r w:rsidRPr="00736487">
        <w:rPr>
          <w:spacing w:val="-4"/>
          <w:sz w:val="24"/>
          <w:lang w:val="ru-RU"/>
        </w:rPr>
        <w:t xml:space="preserve">«Об </w:t>
      </w:r>
      <w:r w:rsidRPr="00736487">
        <w:rPr>
          <w:sz w:val="24"/>
          <w:lang w:val="ru-RU"/>
        </w:rPr>
        <w:t>образовании в РоссийскойФедерации».</w:t>
      </w:r>
    </w:p>
    <w:p w:rsidR="00704158" w:rsidRPr="00736487" w:rsidRDefault="005A6070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spacing w:line="278" w:lineRule="exact"/>
        <w:ind w:hanging="360"/>
        <w:rPr>
          <w:sz w:val="24"/>
          <w:lang w:val="ru-RU"/>
        </w:rPr>
      </w:pPr>
      <w:r w:rsidRPr="00736487">
        <w:rPr>
          <w:spacing w:val="-4"/>
          <w:sz w:val="24"/>
          <w:lang w:val="ru-RU"/>
        </w:rPr>
        <w:t xml:space="preserve">Проект </w:t>
      </w:r>
      <w:r w:rsidRPr="00736487">
        <w:rPr>
          <w:spacing w:val="1"/>
          <w:sz w:val="24"/>
          <w:lang w:val="ru-RU"/>
        </w:rPr>
        <w:t xml:space="preserve">Концепции </w:t>
      </w:r>
      <w:r w:rsidRPr="00736487">
        <w:rPr>
          <w:sz w:val="24"/>
          <w:lang w:val="ru-RU"/>
        </w:rPr>
        <w:t>развития дополнительного образования детей до 2030</w:t>
      </w:r>
      <w:r w:rsidRPr="00736487">
        <w:rPr>
          <w:spacing w:val="-3"/>
          <w:sz w:val="24"/>
          <w:lang w:val="ru-RU"/>
        </w:rPr>
        <w:t>года.</w:t>
      </w:r>
    </w:p>
    <w:p w:rsidR="00704158" w:rsidRPr="00736487" w:rsidRDefault="005A6070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spacing w:before="7" w:line="291" w:lineRule="exact"/>
        <w:ind w:hanging="360"/>
        <w:rPr>
          <w:sz w:val="24"/>
          <w:lang w:val="ru-RU"/>
        </w:rPr>
      </w:pPr>
      <w:r w:rsidRPr="00736487">
        <w:rPr>
          <w:spacing w:val="-3"/>
          <w:sz w:val="24"/>
          <w:lang w:val="ru-RU"/>
        </w:rPr>
        <w:t xml:space="preserve">Приказ </w:t>
      </w:r>
      <w:r w:rsidRPr="00736487">
        <w:rPr>
          <w:sz w:val="24"/>
          <w:lang w:val="ru-RU"/>
        </w:rPr>
        <w:t>Министерства просвещения Российской  Федерации  от 09.11.2018 №196</w:t>
      </w:r>
    </w:p>
    <w:p w:rsidR="00704158" w:rsidRPr="00736487" w:rsidRDefault="005A6070">
      <w:pPr>
        <w:pStyle w:val="a3"/>
        <w:spacing w:line="247" w:lineRule="auto"/>
        <w:ind w:left="1023"/>
        <w:rPr>
          <w:lang w:val="ru-RU"/>
        </w:rPr>
      </w:pPr>
      <w:r w:rsidRPr="00736487">
        <w:rPr>
          <w:lang w:val="ru-RU"/>
        </w:rPr>
        <w:t xml:space="preserve">«Об утверждении Порядка организации и осуществлении образовательной </w:t>
      </w:r>
      <w:proofErr w:type="spellStart"/>
      <w:r w:rsidRPr="00736487">
        <w:rPr>
          <w:lang w:val="ru-RU"/>
        </w:rPr>
        <w:t>де</w:t>
      </w:r>
      <w:proofErr w:type="gramStart"/>
      <w:r w:rsidRPr="00736487">
        <w:rPr>
          <w:lang w:val="ru-RU"/>
        </w:rPr>
        <w:t>я</w:t>
      </w:r>
      <w:proofErr w:type="spellEnd"/>
      <w:r w:rsidRPr="00736487">
        <w:rPr>
          <w:lang w:val="ru-RU"/>
        </w:rPr>
        <w:t>-</w:t>
      </w:r>
      <w:proofErr w:type="gramEnd"/>
      <w:r w:rsidRPr="00736487">
        <w:rPr>
          <w:lang w:val="ru-RU"/>
        </w:rPr>
        <w:t xml:space="preserve"> </w:t>
      </w:r>
      <w:proofErr w:type="spellStart"/>
      <w:r w:rsidRPr="00736487">
        <w:rPr>
          <w:lang w:val="ru-RU"/>
        </w:rPr>
        <w:t>тельности</w:t>
      </w:r>
      <w:proofErr w:type="spellEnd"/>
      <w:r w:rsidRPr="00736487">
        <w:rPr>
          <w:lang w:val="ru-RU"/>
        </w:rPr>
        <w:t xml:space="preserve"> по </w:t>
      </w:r>
      <w:proofErr w:type="spellStart"/>
      <w:r w:rsidRPr="00736487">
        <w:rPr>
          <w:lang w:val="ru-RU"/>
        </w:rPr>
        <w:t>дополнительнымобщеобразовательным</w:t>
      </w:r>
      <w:proofErr w:type="spellEnd"/>
      <w:r w:rsidRPr="00736487">
        <w:rPr>
          <w:lang w:val="ru-RU"/>
        </w:rPr>
        <w:t xml:space="preserve"> программам».</w:t>
      </w:r>
    </w:p>
    <w:p w:rsidR="00704158" w:rsidRPr="00736487" w:rsidRDefault="005A6070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spacing w:line="235" w:lineRule="auto"/>
        <w:ind w:right="111" w:hanging="360"/>
        <w:rPr>
          <w:sz w:val="24"/>
          <w:lang w:val="ru-RU"/>
        </w:rPr>
      </w:pPr>
      <w:r w:rsidRPr="00736487">
        <w:rPr>
          <w:spacing w:val="-3"/>
          <w:sz w:val="24"/>
          <w:lang w:val="ru-RU"/>
        </w:rPr>
        <w:t xml:space="preserve">Приказ </w:t>
      </w:r>
      <w:r w:rsidRPr="00736487">
        <w:rPr>
          <w:sz w:val="24"/>
          <w:lang w:val="ru-RU"/>
        </w:rPr>
        <w:t xml:space="preserve">от 30 сентября 2020 </w:t>
      </w:r>
      <w:r w:rsidRPr="00736487">
        <w:rPr>
          <w:spacing w:val="-3"/>
          <w:sz w:val="24"/>
          <w:lang w:val="ru-RU"/>
        </w:rPr>
        <w:t xml:space="preserve">г.№533 </w:t>
      </w:r>
      <w:r w:rsidRPr="00736487">
        <w:rPr>
          <w:spacing w:val="-8"/>
          <w:sz w:val="24"/>
          <w:lang w:val="ru-RU"/>
        </w:rPr>
        <w:t xml:space="preserve">«О </w:t>
      </w:r>
      <w:r w:rsidRPr="00736487">
        <w:rPr>
          <w:sz w:val="24"/>
          <w:lang w:val="ru-RU"/>
        </w:rPr>
        <w:t xml:space="preserve">внесении изменений в порядок </w:t>
      </w:r>
      <w:proofErr w:type="spellStart"/>
      <w:r w:rsidRPr="00736487">
        <w:rPr>
          <w:sz w:val="24"/>
          <w:lang w:val="ru-RU"/>
        </w:rPr>
        <w:t>организа</w:t>
      </w:r>
      <w:proofErr w:type="spellEnd"/>
      <w:r w:rsidRPr="00736487">
        <w:rPr>
          <w:sz w:val="24"/>
          <w:lang w:val="ru-RU"/>
        </w:rPr>
        <w:t xml:space="preserve">- </w:t>
      </w:r>
      <w:proofErr w:type="spellStart"/>
      <w:r w:rsidRPr="00736487">
        <w:rPr>
          <w:spacing w:val="2"/>
          <w:sz w:val="24"/>
          <w:lang w:val="ru-RU"/>
        </w:rPr>
        <w:t>ции</w:t>
      </w:r>
      <w:r w:rsidRPr="00736487">
        <w:rPr>
          <w:sz w:val="24"/>
          <w:lang w:val="ru-RU"/>
        </w:rPr>
        <w:t>и</w:t>
      </w:r>
      <w:r w:rsidRPr="00736487">
        <w:rPr>
          <w:spacing w:val="-3"/>
          <w:sz w:val="24"/>
          <w:lang w:val="ru-RU"/>
        </w:rPr>
        <w:t>осуществления</w:t>
      </w:r>
      <w:r w:rsidRPr="00736487">
        <w:rPr>
          <w:sz w:val="24"/>
          <w:lang w:val="ru-RU"/>
        </w:rPr>
        <w:t>образовательной</w:t>
      </w:r>
      <w:proofErr w:type="spellEnd"/>
      <w:r w:rsidRPr="00736487">
        <w:rPr>
          <w:sz w:val="24"/>
          <w:lang w:val="ru-RU"/>
        </w:rPr>
        <w:t xml:space="preserve"> деятельности </w:t>
      </w:r>
      <w:r w:rsidRPr="00736487">
        <w:rPr>
          <w:spacing w:val="1"/>
          <w:sz w:val="24"/>
          <w:lang w:val="ru-RU"/>
        </w:rPr>
        <w:t xml:space="preserve">по </w:t>
      </w:r>
      <w:r w:rsidRPr="00736487">
        <w:rPr>
          <w:sz w:val="24"/>
          <w:lang w:val="ru-RU"/>
        </w:rPr>
        <w:t>дополнительнымобще-</w:t>
      </w:r>
    </w:p>
    <w:p w:rsidR="00704158" w:rsidRPr="00736487" w:rsidRDefault="005A6070">
      <w:pPr>
        <w:pStyle w:val="a3"/>
        <w:spacing w:before="21" w:line="235" w:lineRule="auto"/>
        <w:ind w:left="1023"/>
        <w:rPr>
          <w:lang w:val="ru-RU"/>
        </w:rPr>
      </w:pPr>
      <w:r w:rsidRPr="00736487">
        <w:rPr>
          <w:lang w:val="ru-RU"/>
        </w:rPr>
        <w:t xml:space="preserve">образовательным программам, утвержденный приказом Министерства </w:t>
      </w:r>
      <w:proofErr w:type="spellStart"/>
      <w:r w:rsidRPr="00736487">
        <w:rPr>
          <w:lang w:val="ru-RU"/>
        </w:rPr>
        <w:t>просв</w:t>
      </w:r>
      <w:proofErr w:type="spellEnd"/>
      <w:r w:rsidRPr="00736487">
        <w:rPr>
          <w:lang w:val="ru-RU"/>
        </w:rPr>
        <w:t xml:space="preserve"> е- </w:t>
      </w:r>
      <w:proofErr w:type="spellStart"/>
      <w:r w:rsidRPr="00736487">
        <w:rPr>
          <w:lang w:val="ru-RU"/>
        </w:rPr>
        <w:t>щения</w:t>
      </w:r>
      <w:proofErr w:type="spellEnd"/>
      <w:r w:rsidRPr="00736487">
        <w:rPr>
          <w:lang w:val="ru-RU"/>
        </w:rPr>
        <w:t xml:space="preserve"> Российской Федерации от 9 ноября 2018 г.№196»</w:t>
      </w:r>
    </w:p>
    <w:p w:rsidR="00704158" w:rsidRPr="00736487" w:rsidRDefault="005A6070">
      <w:pPr>
        <w:pStyle w:val="a4"/>
        <w:numPr>
          <w:ilvl w:val="0"/>
          <w:numId w:val="3"/>
        </w:numPr>
        <w:tabs>
          <w:tab w:val="left" w:pos="1024"/>
        </w:tabs>
        <w:spacing w:before="6" w:line="240" w:lineRule="auto"/>
        <w:ind w:right="109" w:hanging="360"/>
        <w:jc w:val="both"/>
        <w:rPr>
          <w:sz w:val="24"/>
          <w:lang w:val="ru-RU"/>
        </w:rPr>
      </w:pPr>
      <w:r w:rsidRPr="00736487">
        <w:rPr>
          <w:sz w:val="24"/>
          <w:lang w:val="ru-RU"/>
        </w:rPr>
        <w:t xml:space="preserve">Постановление Главного государственного санитарного врача РФ от 28.09.2020 </w:t>
      </w:r>
      <w:r>
        <w:rPr>
          <w:sz w:val="24"/>
        </w:rPr>
        <w:t>N</w:t>
      </w:r>
      <w:r w:rsidRPr="00736487">
        <w:rPr>
          <w:sz w:val="24"/>
          <w:lang w:val="ru-RU"/>
        </w:rPr>
        <w:t xml:space="preserve"> 28 </w:t>
      </w:r>
      <w:r w:rsidRPr="00736487">
        <w:rPr>
          <w:spacing w:val="-4"/>
          <w:sz w:val="24"/>
          <w:lang w:val="ru-RU"/>
        </w:rPr>
        <w:t>«Об</w:t>
      </w:r>
      <w:r w:rsidRPr="00736487">
        <w:rPr>
          <w:sz w:val="24"/>
          <w:lang w:val="ru-RU"/>
        </w:rPr>
        <w:t xml:space="preserve">утверждении санитарных </w:t>
      </w:r>
      <w:r w:rsidRPr="00736487">
        <w:rPr>
          <w:spacing w:val="1"/>
          <w:sz w:val="24"/>
          <w:lang w:val="ru-RU"/>
        </w:rPr>
        <w:t xml:space="preserve">правил </w:t>
      </w:r>
      <w:r w:rsidRPr="00736487">
        <w:rPr>
          <w:sz w:val="24"/>
          <w:lang w:val="ru-RU"/>
        </w:rPr>
        <w:t xml:space="preserve">СП </w:t>
      </w:r>
      <w:r w:rsidRPr="00736487">
        <w:rPr>
          <w:spacing w:val="1"/>
          <w:sz w:val="24"/>
          <w:lang w:val="ru-RU"/>
        </w:rPr>
        <w:t xml:space="preserve">2.4.3648-20 </w:t>
      </w:r>
      <w:r w:rsidRPr="00736487">
        <w:rPr>
          <w:sz w:val="24"/>
          <w:lang w:val="ru-RU"/>
        </w:rPr>
        <w:t xml:space="preserve">"Санитарно- эпидемиологические требования к организациям воспитания и </w:t>
      </w:r>
      <w:r w:rsidRPr="00736487">
        <w:rPr>
          <w:spacing w:val="-2"/>
          <w:sz w:val="24"/>
          <w:lang w:val="ru-RU"/>
        </w:rPr>
        <w:t xml:space="preserve">обучения, </w:t>
      </w:r>
      <w:r w:rsidRPr="00736487">
        <w:rPr>
          <w:spacing w:val="-3"/>
          <w:sz w:val="24"/>
          <w:lang w:val="ru-RU"/>
        </w:rPr>
        <w:t xml:space="preserve">отдыха </w:t>
      </w:r>
      <w:r w:rsidRPr="00736487">
        <w:rPr>
          <w:sz w:val="24"/>
          <w:lang w:val="ru-RU"/>
        </w:rPr>
        <w:t>и оздоровления детей имолодежи».</w:t>
      </w:r>
    </w:p>
    <w:p w:rsidR="00704158" w:rsidRPr="00736487" w:rsidRDefault="005A6070">
      <w:pPr>
        <w:pStyle w:val="a4"/>
        <w:numPr>
          <w:ilvl w:val="0"/>
          <w:numId w:val="3"/>
        </w:numPr>
        <w:tabs>
          <w:tab w:val="left" w:pos="1024"/>
        </w:tabs>
        <w:spacing w:line="242" w:lineRule="auto"/>
        <w:ind w:right="114" w:hanging="360"/>
        <w:jc w:val="both"/>
        <w:rPr>
          <w:sz w:val="24"/>
          <w:lang w:val="ru-RU"/>
        </w:rPr>
      </w:pPr>
      <w:r w:rsidRPr="00736487">
        <w:rPr>
          <w:spacing w:val="-3"/>
          <w:sz w:val="24"/>
          <w:lang w:val="ru-RU"/>
        </w:rPr>
        <w:t xml:space="preserve">Приказ </w:t>
      </w:r>
      <w:r w:rsidRPr="00736487">
        <w:rPr>
          <w:sz w:val="24"/>
          <w:lang w:val="ru-RU"/>
        </w:rPr>
        <w:t xml:space="preserve">Министерства образования и </w:t>
      </w:r>
      <w:r w:rsidRPr="00736487">
        <w:rPr>
          <w:spacing w:val="-5"/>
          <w:sz w:val="24"/>
          <w:lang w:val="ru-RU"/>
        </w:rPr>
        <w:t xml:space="preserve">науки </w:t>
      </w:r>
      <w:r w:rsidRPr="00736487">
        <w:rPr>
          <w:sz w:val="24"/>
          <w:lang w:val="ru-RU"/>
        </w:rPr>
        <w:t xml:space="preserve">РФ от 23.08.2017 </w:t>
      </w:r>
      <w:r w:rsidRPr="00736487">
        <w:rPr>
          <w:spacing w:val="-3"/>
          <w:sz w:val="24"/>
          <w:lang w:val="ru-RU"/>
        </w:rPr>
        <w:t xml:space="preserve">года </w:t>
      </w:r>
      <w:r w:rsidRPr="00736487">
        <w:rPr>
          <w:sz w:val="24"/>
          <w:lang w:val="ru-RU"/>
        </w:rPr>
        <w:t xml:space="preserve">№816 </w:t>
      </w:r>
      <w:r w:rsidRPr="00736487">
        <w:rPr>
          <w:spacing w:val="-4"/>
          <w:sz w:val="24"/>
          <w:lang w:val="ru-RU"/>
        </w:rPr>
        <w:t>«Пор</w:t>
      </w:r>
      <w:proofErr w:type="gramStart"/>
      <w:r w:rsidRPr="00736487">
        <w:rPr>
          <w:spacing w:val="-4"/>
          <w:sz w:val="24"/>
          <w:lang w:val="ru-RU"/>
        </w:rPr>
        <w:t>я-</w:t>
      </w:r>
      <w:proofErr w:type="gramEnd"/>
      <w:r w:rsidRPr="00736487">
        <w:rPr>
          <w:spacing w:val="-4"/>
          <w:sz w:val="24"/>
          <w:lang w:val="ru-RU"/>
        </w:rPr>
        <w:t xml:space="preserve"> </w:t>
      </w:r>
      <w:r w:rsidRPr="00736487">
        <w:rPr>
          <w:sz w:val="24"/>
          <w:lang w:val="ru-RU"/>
        </w:rPr>
        <w:t xml:space="preserve">док применения организациями, </w:t>
      </w:r>
      <w:r w:rsidRPr="00736487">
        <w:rPr>
          <w:spacing w:val="-5"/>
          <w:sz w:val="24"/>
          <w:lang w:val="ru-RU"/>
        </w:rPr>
        <w:t xml:space="preserve">осуществляющих </w:t>
      </w:r>
      <w:r w:rsidRPr="00736487">
        <w:rPr>
          <w:sz w:val="24"/>
          <w:lang w:val="ru-RU"/>
        </w:rPr>
        <w:t xml:space="preserve">образовательную деятель- </w:t>
      </w:r>
      <w:proofErr w:type="spellStart"/>
      <w:r w:rsidRPr="00736487">
        <w:rPr>
          <w:sz w:val="24"/>
          <w:lang w:val="ru-RU"/>
        </w:rPr>
        <w:t>ность</w:t>
      </w:r>
      <w:proofErr w:type="spellEnd"/>
      <w:r w:rsidRPr="00736487">
        <w:rPr>
          <w:sz w:val="24"/>
          <w:lang w:val="ru-RU"/>
        </w:rPr>
        <w:t xml:space="preserve"> электронного </w:t>
      </w:r>
      <w:r w:rsidRPr="00736487">
        <w:rPr>
          <w:spacing w:val="-2"/>
          <w:sz w:val="24"/>
          <w:lang w:val="ru-RU"/>
        </w:rPr>
        <w:t xml:space="preserve">обучения, </w:t>
      </w:r>
      <w:r w:rsidRPr="00736487">
        <w:rPr>
          <w:sz w:val="24"/>
          <w:lang w:val="ru-RU"/>
        </w:rPr>
        <w:t>дистанционных образовательных технологий при реализации образовательных</w:t>
      </w:r>
      <w:r w:rsidRPr="00736487">
        <w:rPr>
          <w:spacing w:val="-3"/>
          <w:sz w:val="24"/>
          <w:lang w:val="ru-RU"/>
        </w:rPr>
        <w:t>программ».</w:t>
      </w:r>
    </w:p>
    <w:p w:rsidR="00704158" w:rsidRPr="00736487" w:rsidRDefault="005A6070">
      <w:pPr>
        <w:pStyle w:val="a4"/>
        <w:numPr>
          <w:ilvl w:val="0"/>
          <w:numId w:val="3"/>
        </w:numPr>
        <w:tabs>
          <w:tab w:val="left" w:pos="1024"/>
        </w:tabs>
        <w:spacing w:line="240" w:lineRule="auto"/>
        <w:ind w:right="298" w:hanging="360"/>
        <w:jc w:val="both"/>
        <w:rPr>
          <w:sz w:val="24"/>
          <w:lang w:val="ru-RU"/>
        </w:rPr>
      </w:pPr>
      <w:r w:rsidRPr="00736487">
        <w:rPr>
          <w:sz w:val="24"/>
          <w:lang w:val="ru-RU"/>
        </w:rPr>
        <w:t xml:space="preserve">Методическими рекомендациями Министерства просвещения России от 20.03.2020 </w:t>
      </w:r>
      <w:r w:rsidRPr="00736487">
        <w:rPr>
          <w:spacing w:val="1"/>
          <w:sz w:val="24"/>
          <w:lang w:val="ru-RU"/>
        </w:rPr>
        <w:t xml:space="preserve">по </w:t>
      </w:r>
      <w:r w:rsidRPr="00736487">
        <w:rPr>
          <w:sz w:val="24"/>
          <w:lang w:val="ru-RU"/>
        </w:rPr>
        <w:t xml:space="preserve">реализации образовательных программ начального </w:t>
      </w:r>
      <w:r w:rsidRPr="00736487">
        <w:rPr>
          <w:spacing w:val="-5"/>
          <w:sz w:val="24"/>
          <w:lang w:val="ru-RU"/>
        </w:rPr>
        <w:t xml:space="preserve">общего, </w:t>
      </w:r>
      <w:r w:rsidRPr="00736487">
        <w:rPr>
          <w:spacing w:val="2"/>
          <w:sz w:val="24"/>
          <w:lang w:val="ru-RU"/>
        </w:rPr>
        <w:t>о</w:t>
      </w:r>
      <w:proofErr w:type="gramStart"/>
      <w:r w:rsidRPr="00736487">
        <w:rPr>
          <w:spacing w:val="2"/>
          <w:sz w:val="24"/>
          <w:lang w:val="ru-RU"/>
        </w:rPr>
        <w:t>с-</w:t>
      </w:r>
      <w:proofErr w:type="gramEnd"/>
      <w:r w:rsidRPr="00736487">
        <w:rPr>
          <w:spacing w:val="2"/>
          <w:sz w:val="24"/>
          <w:lang w:val="ru-RU"/>
        </w:rPr>
        <w:t xml:space="preserve"> </w:t>
      </w:r>
      <w:proofErr w:type="spellStart"/>
      <w:r w:rsidRPr="00736487">
        <w:rPr>
          <w:sz w:val="24"/>
          <w:lang w:val="ru-RU"/>
        </w:rPr>
        <w:t>новного</w:t>
      </w:r>
      <w:r w:rsidRPr="00736487">
        <w:rPr>
          <w:spacing w:val="-5"/>
          <w:sz w:val="24"/>
          <w:lang w:val="ru-RU"/>
        </w:rPr>
        <w:t>общего</w:t>
      </w:r>
      <w:proofErr w:type="spellEnd"/>
      <w:r w:rsidRPr="00736487">
        <w:rPr>
          <w:spacing w:val="-5"/>
          <w:sz w:val="24"/>
          <w:lang w:val="ru-RU"/>
        </w:rPr>
        <w:t xml:space="preserve">, </w:t>
      </w:r>
      <w:r w:rsidRPr="00736487">
        <w:rPr>
          <w:sz w:val="24"/>
          <w:lang w:val="ru-RU"/>
        </w:rPr>
        <w:t xml:space="preserve">среднего </w:t>
      </w:r>
      <w:r w:rsidRPr="00736487">
        <w:rPr>
          <w:spacing w:val="-6"/>
          <w:sz w:val="24"/>
          <w:lang w:val="ru-RU"/>
        </w:rPr>
        <w:t xml:space="preserve">общего </w:t>
      </w:r>
      <w:r w:rsidRPr="00736487">
        <w:rPr>
          <w:sz w:val="24"/>
          <w:lang w:val="ru-RU"/>
        </w:rPr>
        <w:t xml:space="preserve">образования, образовательных программ среднего профессионального образования и дополнительных </w:t>
      </w:r>
      <w:proofErr w:type="spellStart"/>
      <w:r w:rsidRPr="00736487">
        <w:rPr>
          <w:spacing w:val="-4"/>
          <w:sz w:val="24"/>
          <w:lang w:val="ru-RU"/>
        </w:rPr>
        <w:t>общеобразов</w:t>
      </w:r>
      <w:r w:rsidRPr="00736487">
        <w:rPr>
          <w:sz w:val="24"/>
          <w:lang w:val="ru-RU"/>
        </w:rPr>
        <w:t>а</w:t>
      </w:r>
      <w:proofErr w:type="spellEnd"/>
      <w:r w:rsidRPr="00736487">
        <w:rPr>
          <w:sz w:val="24"/>
          <w:lang w:val="ru-RU"/>
        </w:rPr>
        <w:t>- тельных программ с применением электронного обучения и дистанционных образовательныхтехнологий.</w:t>
      </w:r>
    </w:p>
    <w:p w:rsidR="00704158" w:rsidRPr="00736487" w:rsidRDefault="005A6070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spacing w:before="9" w:line="291" w:lineRule="exact"/>
        <w:ind w:hanging="360"/>
        <w:rPr>
          <w:sz w:val="24"/>
          <w:lang w:val="ru-RU"/>
        </w:rPr>
      </w:pPr>
      <w:r w:rsidRPr="00736487">
        <w:rPr>
          <w:sz w:val="24"/>
          <w:lang w:val="ru-RU"/>
        </w:rPr>
        <w:t>Постановление  Правительства  Российской  Федерации  от  17  ноября  2015</w:t>
      </w:r>
      <w:r w:rsidRPr="00736487">
        <w:rPr>
          <w:spacing w:val="-9"/>
          <w:sz w:val="24"/>
          <w:lang w:val="ru-RU"/>
        </w:rPr>
        <w:t>г.</w:t>
      </w:r>
    </w:p>
    <w:p w:rsidR="00704158" w:rsidRPr="00736487" w:rsidRDefault="005A6070">
      <w:pPr>
        <w:pStyle w:val="a3"/>
        <w:spacing w:line="242" w:lineRule="auto"/>
        <w:ind w:left="1023" w:right="304"/>
        <w:jc w:val="both"/>
        <w:rPr>
          <w:lang w:val="ru-RU"/>
        </w:rPr>
      </w:pPr>
      <w:r w:rsidRPr="00736487">
        <w:rPr>
          <w:lang w:val="ru-RU"/>
        </w:rPr>
        <w:t>№ 1239 «Об утверждении Правил выявления и сопровождения детей, пр</w:t>
      </w:r>
      <w:proofErr w:type="gramStart"/>
      <w:r w:rsidRPr="00736487">
        <w:rPr>
          <w:lang w:val="ru-RU"/>
        </w:rPr>
        <w:t>о-</w:t>
      </w:r>
      <w:proofErr w:type="gramEnd"/>
      <w:r w:rsidRPr="00736487">
        <w:rPr>
          <w:lang w:val="ru-RU"/>
        </w:rPr>
        <w:t xml:space="preserve"> явивших выдающиеся способности, сопровождения и мониторинга их даль- </w:t>
      </w:r>
      <w:proofErr w:type="spellStart"/>
      <w:r w:rsidRPr="00736487">
        <w:rPr>
          <w:lang w:val="ru-RU"/>
        </w:rPr>
        <w:t>нейшего</w:t>
      </w:r>
      <w:proofErr w:type="spellEnd"/>
      <w:r w:rsidRPr="00736487">
        <w:rPr>
          <w:lang w:val="ru-RU"/>
        </w:rPr>
        <w:t xml:space="preserve"> развития».</w:t>
      </w:r>
    </w:p>
    <w:p w:rsidR="00704158" w:rsidRDefault="005A6070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spacing w:before="3" w:line="283" w:lineRule="exact"/>
        <w:ind w:hanging="360"/>
        <w:rPr>
          <w:sz w:val="24"/>
        </w:rPr>
      </w:pPr>
      <w:proofErr w:type="spellStart"/>
      <w:r>
        <w:rPr>
          <w:spacing w:val="-3"/>
          <w:sz w:val="24"/>
        </w:rPr>
        <w:t>Устав</w:t>
      </w:r>
      <w:r>
        <w:rPr>
          <w:sz w:val="24"/>
        </w:rPr>
        <w:t>МБОУ</w:t>
      </w:r>
      <w:r>
        <w:rPr>
          <w:spacing w:val="-3"/>
          <w:sz w:val="24"/>
        </w:rPr>
        <w:t>«Славянская</w:t>
      </w:r>
      <w:r>
        <w:rPr>
          <w:spacing w:val="-5"/>
          <w:sz w:val="24"/>
        </w:rPr>
        <w:t>СОШ</w:t>
      </w:r>
      <w:proofErr w:type="spellEnd"/>
      <w:r>
        <w:rPr>
          <w:spacing w:val="-5"/>
          <w:sz w:val="24"/>
        </w:rPr>
        <w:t>».</w:t>
      </w:r>
    </w:p>
    <w:p w:rsidR="00704158" w:rsidRPr="00736487" w:rsidRDefault="005A6070">
      <w:pPr>
        <w:pStyle w:val="a4"/>
        <w:numPr>
          <w:ilvl w:val="0"/>
          <w:numId w:val="3"/>
        </w:numPr>
        <w:tabs>
          <w:tab w:val="left" w:pos="1023"/>
          <w:tab w:val="left" w:pos="1024"/>
        </w:tabs>
        <w:spacing w:before="6" w:line="240" w:lineRule="auto"/>
        <w:ind w:hanging="360"/>
        <w:rPr>
          <w:sz w:val="24"/>
          <w:lang w:val="ru-RU"/>
        </w:rPr>
      </w:pPr>
      <w:r w:rsidRPr="00736487">
        <w:rPr>
          <w:sz w:val="24"/>
          <w:lang w:val="ru-RU"/>
        </w:rPr>
        <w:t xml:space="preserve">Локальные нормативные </w:t>
      </w:r>
      <w:r w:rsidRPr="00736487">
        <w:rPr>
          <w:spacing w:val="-4"/>
          <w:sz w:val="24"/>
          <w:lang w:val="ru-RU"/>
        </w:rPr>
        <w:t xml:space="preserve">акты </w:t>
      </w:r>
      <w:r w:rsidRPr="00736487">
        <w:rPr>
          <w:sz w:val="24"/>
          <w:lang w:val="ru-RU"/>
        </w:rPr>
        <w:t>образовательнойорганизации.</w:t>
      </w:r>
    </w:p>
    <w:p w:rsidR="00704158" w:rsidRPr="00736487" w:rsidRDefault="00704158">
      <w:pPr>
        <w:pStyle w:val="a3"/>
        <w:spacing w:before="2"/>
        <w:rPr>
          <w:lang w:val="ru-RU"/>
        </w:rPr>
      </w:pPr>
    </w:p>
    <w:p w:rsidR="00704158" w:rsidRPr="00736487" w:rsidRDefault="005A6070">
      <w:pPr>
        <w:pStyle w:val="a3"/>
        <w:ind w:left="242" w:right="220" w:firstLine="706"/>
        <w:jc w:val="both"/>
        <w:rPr>
          <w:lang w:val="ru-RU"/>
        </w:rPr>
      </w:pPr>
      <w:r w:rsidRPr="00736487">
        <w:rPr>
          <w:lang w:val="ru-RU"/>
        </w:rPr>
        <w:t xml:space="preserve">Современное </w:t>
      </w:r>
      <w:r w:rsidRPr="00736487">
        <w:rPr>
          <w:spacing w:val="-3"/>
          <w:lang w:val="ru-RU"/>
        </w:rPr>
        <w:t xml:space="preserve">общество </w:t>
      </w:r>
      <w:r w:rsidRPr="00736487">
        <w:rPr>
          <w:lang w:val="ru-RU"/>
        </w:rPr>
        <w:t xml:space="preserve">стремится воспитывать человека с гуманистическим мышлением, </w:t>
      </w:r>
      <w:r w:rsidRPr="00736487">
        <w:rPr>
          <w:spacing w:val="-5"/>
          <w:lang w:val="ru-RU"/>
        </w:rPr>
        <w:t xml:space="preserve">разделяющего </w:t>
      </w:r>
      <w:r w:rsidRPr="00736487">
        <w:rPr>
          <w:spacing w:val="-3"/>
          <w:lang w:val="ru-RU"/>
        </w:rPr>
        <w:t xml:space="preserve">общечеловеческие </w:t>
      </w:r>
      <w:r w:rsidRPr="00736487">
        <w:rPr>
          <w:lang w:val="ru-RU"/>
        </w:rPr>
        <w:t xml:space="preserve">ценности. Многомерные  </w:t>
      </w:r>
      <w:r w:rsidRPr="00736487">
        <w:rPr>
          <w:spacing w:val="-3"/>
          <w:lang w:val="ru-RU"/>
        </w:rPr>
        <w:t>трансформ</w:t>
      </w:r>
      <w:proofErr w:type="gramStart"/>
      <w:r w:rsidRPr="00736487">
        <w:rPr>
          <w:spacing w:val="-3"/>
          <w:lang w:val="ru-RU"/>
        </w:rPr>
        <w:t>а-</w:t>
      </w:r>
      <w:proofErr w:type="gramEnd"/>
      <w:r w:rsidRPr="00736487">
        <w:rPr>
          <w:spacing w:val="-3"/>
          <w:lang w:val="ru-RU"/>
        </w:rPr>
        <w:t xml:space="preserve"> </w:t>
      </w:r>
      <w:proofErr w:type="spellStart"/>
      <w:r w:rsidRPr="00736487">
        <w:rPr>
          <w:spacing w:val="2"/>
          <w:lang w:val="ru-RU"/>
        </w:rPr>
        <w:t>ции</w:t>
      </w:r>
      <w:r w:rsidRPr="00736487">
        <w:rPr>
          <w:lang w:val="ru-RU"/>
        </w:rPr>
        <w:t>в</w:t>
      </w:r>
      <w:r w:rsidRPr="00736487">
        <w:rPr>
          <w:spacing w:val="-3"/>
          <w:lang w:val="ru-RU"/>
        </w:rPr>
        <w:t>государстве</w:t>
      </w:r>
      <w:r w:rsidRPr="00736487">
        <w:rPr>
          <w:lang w:val="ru-RU"/>
        </w:rPr>
        <w:t>и</w:t>
      </w:r>
      <w:proofErr w:type="spellEnd"/>
      <w:r w:rsidRPr="00736487">
        <w:rPr>
          <w:lang w:val="ru-RU"/>
        </w:rPr>
        <w:t xml:space="preserve"> </w:t>
      </w:r>
      <w:r w:rsidRPr="00736487">
        <w:rPr>
          <w:spacing w:val="-3"/>
          <w:lang w:val="ru-RU"/>
        </w:rPr>
        <w:t xml:space="preserve">обществе </w:t>
      </w:r>
      <w:r w:rsidRPr="00736487">
        <w:rPr>
          <w:lang w:val="ru-RU"/>
        </w:rPr>
        <w:t xml:space="preserve">последних десятилетий в значительной мере ослабили </w:t>
      </w:r>
      <w:r w:rsidRPr="00736487">
        <w:rPr>
          <w:spacing w:val="1"/>
          <w:lang w:val="ru-RU"/>
        </w:rPr>
        <w:t xml:space="preserve">внимание </w:t>
      </w:r>
      <w:r w:rsidRPr="00736487">
        <w:rPr>
          <w:lang w:val="ru-RU"/>
        </w:rPr>
        <w:t xml:space="preserve">к таким явлениям, </w:t>
      </w:r>
      <w:r w:rsidRPr="00736487">
        <w:rPr>
          <w:spacing w:val="-5"/>
          <w:lang w:val="ru-RU"/>
        </w:rPr>
        <w:t xml:space="preserve">как </w:t>
      </w:r>
      <w:r w:rsidRPr="00736487">
        <w:rPr>
          <w:lang w:val="ru-RU"/>
        </w:rPr>
        <w:t xml:space="preserve">социально-духовные и нравственные ценности в под- ростковой и молодежной среде, заметно снизился интерес к особенностям </w:t>
      </w:r>
      <w:proofErr w:type="spellStart"/>
      <w:r w:rsidRPr="00736487">
        <w:rPr>
          <w:lang w:val="ru-RU"/>
        </w:rPr>
        <w:t>формирова</w:t>
      </w:r>
      <w:proofErr w:type="spellEnd"/>
      <w:r w:rsidRPr="00736487">
        <w:rPr>
          <w:lang w:val="ru-RU"/>
        </w:rPr>
        <w:t xml:space="preserve">- </w:t>
      </w:r>
      <w:proofErr w:type="spellStart"/>
      <w:r w:rsidRPr="00736487">
        <w:rPr>
          <w:spacing w:val="2"/>
          <w:lang w:val="ru-RU"/>
        </w:rPr>
        <w:t>ния</w:t>
      </w:r>
      <w:r w:rsidRPr="00736487">
        <w:rPr>
          <w:lang w:val="ru-RU"/>
        </w:rPr>
        <w:t>менталитета</w:t>
      </w:r>
      <w:proofErr w:type="spellEnd"/>
      <w:r w:rsidRPr="00736487">
        <w:rPr>
          <w:lang w:val="ru-RU"/>
        </w:rPr>
        <w:t xml:space="preserve"> и мировоззрения молодых </w:t>
      </w:r>
      <w:r w:rsidRPr="00736487">
        <w:rPr>
          <w:spacing w:val="-3"/>
          <w:lang w:val="ru-RU"/>
        </w:rPr>
        <w:t xml:space="preserve">граждан </w:t>
      </w:r>
      <w:r w:rsidRPr="00736487">
        <w:rPr>
          <w:lang w:val="ru-RU"/>
        </w:rPr>
        <w:t xml:space="preserve">России. </w:t>
      </w:r>
      <w:r w:rsidRPr="00736487">
        <w:rPr>
          <w:spacing w:val="-3"/>
          <w:lang w:val="ru-RU"/>
        </w:rPr>
        <w:t xml:space="preserve">Вместе </w:t>
      </w:r>
      <w:r w:rsidRPr="00736487">
        <w:rPr>
          <w:lang w:val="ru-RU"/>
        </w:rPr>
        <w:t xml:space="preserve">с тем длительный процесс модернизации российской </w:t>
      </w:r>
      <w:r w:rsidRPr="00736487">
        <w:rPr>
          <w:spacing w:val="-5"/>
          <w:lang w:val="ru-RU"/>
        </w:rPr>
        <w:t xml:space="preserve">школы </w:t>
      </w:r>
      <w:r w:rsidRPr="00736487">
        <w:rPr>
          <w:lang w:val="ru-RU"/>
        </w:rPr>
        <w:t xml:space="preserve">в итоге </w:t>
      </w:r>
      <w:r w:rsidRPr="00736487">
        <w:rPr>
          <w:spacing w:val="-3"/>
          <w:lang w:val="ru-RU"/>
        </w:rPr>
        <w:t xml:space="preserve">затронул </w:t>
      </w:r>
      <w:r w:rsidRPr="00736487">
        <w:rPr>
          <w:spacing w:val="1"/>
          <w:lang w:val="ru-RU"/>
        </w:rPr>
        <w:t xml:space="preserve">не </w:t>
      </w:r>
      <w:r w:rsidRPr="00736487">
        <w:rPr>
          <w:spacing w:val="-4"/>
          <w:lang w:val="ru-RU"/>
        </w:rPr>
        <w:t xml:space="preserve">только </w:t>
      </w:r>
      <w:r w:rsidRPr="00736487">
        <w:rPr>
          <w:lang w:val="ru-RU"/>
        </w:rPr>
        <w:t xml:space="preserve">организацию </w:t>
      </w:r>
      <w:r w:rsidRPr="00736487">
        <w:rPr>
          <w:spacing w:val="-3"/>
          <w:lang w:val="ru-RU"/>
        </w:rPr>
        <w:t xml:space="preserve">учебной </w:t>
      </w:r>
      <w:r w:rsidRPr="00736487">
        <w:rPr>
          <w:lang w:val="ru-RU"/>
        </w:rPr>
        <w:t xml:space="preserve">деятельности, </w:t>
      </w:r>
      <w:r w:rsidRPr="00736487">
        <w:rPr>
          <w:spacing w:val="1"/>
          <w:lang w:val="ru-RU"/>
        </w:rPr>
        <w:t xml:space="preserve">но </w:t>
      </w:r>
      <w:r w:rsidRPr="00736487">
        <w:rPr>
          <w:lang w:val="ru-RU"/>
        </w:rPr>
        <w:t xml:space="preserve">и коренным образом изменил отношение к содержанию </w:t>
      </w:r>
      <w:proofErr w:type="spellStart"/>
      <w:r w:rsidRPr="00736487">
        <w:rPr>
          <w:spacing w:val="-9"/>
          <w:lang w:val="ru-RU"/>
        </w:rPr>
        <w:t>ф</w:t>
      </w:r>
      <w:proofErr w:type="gramStart"/>
      <w:r w:rsidRPr="00736487">
        <w:rPr>
          <w:spacing w:val="-9"/>
          <w:lang w:val="ru-RU"/>
        </w:rPr>
        <w:t>е</w:t>
      </w:r>
      <w:proofErr w:type="spellEnd"/>
      <w:r w:rsidRPr="00736487">
        <w:rPr>
          <w:spacing w:val="-9"/>
          <w:lang w:val="ru-RU"/>
        </w:rPr>
        <w:t>-</w:t>
      </w:r>
      <w:proofErr w:type="gramEnd"/>
      <w:r w:rsidRPr="00736487">
        <w:rPr>
          <w:spacing w:val="-9"/>
          <w:lang w:val="ru-RU"/>
        </w:rPr>
        <w:t xml:space="preserve"> </w:t>
      </w:r>
      <w:proofErr w:type="spellStart"/>
      <w:r w:rsidRPr="00736487">
        <w:rPr>
          <w:lang w:val="ru-RU"/>
        </w:rPr>
        <w:t>номена</w:t>
      </w:r>
      <w:proofErr w:type="spellEnd"/>
      <w:r w:rsidRPr="00736487">
        <w:rPr>
          <w:lang w:val="ru-RU"/>
        </w:rPr>
        <w:t xml:space="preserve"> воспитания в современной </w:t>
      </w:r>
      <w:r w:rsidRPr="00736487">
        <w:rPr>
          <w:spacing w:val="-6"/>
          <w:lang w:val="ru-RU"/>
        </w:rPr>
        <w:t xml:space="preserve">школе. </w:t>
      </w:r>
      <w:r w:rsidRPr="00736487">
        <w:rPr>
          <w:lang w:val="ru-RU"/>
        </w:rPr>
        <w:t xml:space="preserve">Сегодня под воспитанием в </w:t>
      </w:r>
      <w:proofErr w:type="spellStart"/>
      <w:r w:rsidRPr="00736487">
        <w:rPr>
          <w:spacing w:val="-3"/>
          <w:lang w:val="ru-RU"/>
        </w:rPr>
        <w:t>общеобразов</w:t>
      </w:r>
      <w:proofErr w:type="gramStart"/>
      <w:r w:rsidRPr="00736487">
        <w:rPr>
          <w:spacing w:val="-3"/>
          <w:lang w:val="ru-RU"/>
        </w:rPr>
        <w:t>а</w:t>
      </w:r>
      <w:proofErr w:type="spellEnd"/>
      <w:r w:rsidRPr="00736487">
        <w:rPr>
          <w:spacing w:val="-3"/>
          <w:lang w:val="ru-RU"/>
        </w:rPr>
        <w:t>-</w:t>
      </w:r>
      <w:proofErr w:type="gramEnd"/>
      <w:r w:rsidRPr="00736487">
        <w:rPr>
          <w:spacing w:val="-3"/>
          <w:lang w:val="ru-RU"/>
        </w:rPr>
        <w:t xml:space="preserve"> </w:t>
      </w:r>
      <w:r w:rsidRPr="00736487">
        <w:rPr>
          <w:lang w:val="ru-RU"/>
        </w:rPr>
        <w:t xml:space="preserve">тельной организации все </w:t>
      </w:r>
      <w:r w:rsidRPr="00736487">
        <w:rPr>
          <w:spacing w:val="-5"/>
          <w:lang w:val="ru-RU"/>
        </w:rPr>
        <w:t xml:space="preserve">больше </w:t>
      </w:r>
      <w:r w:rsidRPr="00736487">
        <w:rPr>
          <w:lang w:val="ru-RU"/>
        </w:rPr>
        <w:t xml:space="preserve">понимается создание  условий  для развития лично- </w:t>
      </w:r>
      <w:proofErr w:type="spellStart"/>
      <w:r w:rsidRPr="00736487">
        <w:rPr>
          <w:lang w:val="ru-RU"/>
        </w:rPr>
        <w:t>сти</w:t>
      </w:r>
      <w:proofErr w:type="spellEnd"/>
      <w:r w:rsidRPr="00736487">
        <w:rPr>
          <w:lang w:val="ru-RU"/>
        </w:rPr>
        <w:t xml:space="preserve"> ребенка, </w:t>
      </w:r>
      <w:r w:rsidRPr="00736487">
        <w:rPr>
          <w:spacing w:val="-4"/>
          <w:lang w:val="ru-RU"/>
        </w:rPr>
        <w:t xml:space="preserve">его </w:t>
      </w:r>
      <w:r w:rsidRPr="00736487">
        <w:rPr>
          <w:lang w:val="ru-RU"/>
        </w:rPr>
        <w:t xml:space="preserve">духовно-нравственного становления и подготовки к жизненному </w:t>
      </w:r>
      <w:proofErr w:type="spellStart"/>
      <w:r w:rsidRPr="00736487">
        <w:rPr>
          <w:spacing w:val="-2"/>
          <w:lang w:val="ru-RU"/>
        </w:rPr>
        <w:t>са</w:t>
      </w:r>
      <w:proofErr w:type="spellEnd"/>
      <w:r w:rsidRPr="00736487">
        <w:rPr>
          <w:spacing w:val="-2"/>
          <w:lang w:val="ru-RU"/>
        </w:rPr>
        <w:t xml:space="preserve">- </w:t>
      </w:r>
      <w:proofErr w:type="spellStart"/>
      <w:r w:rsidRPr="00736487">
        <w:rPr>
          <w:lang w:val="ru-RU"/>
        </w:rPr>
        <w:t>моопределению</w:t>
      </w:r>
      <w:proofErr w:type="spellEnd"/>
      <w:r w:rsidRPr="00736487">
        <w:rPr>
          <w:lang w:val="ru-RU"/>
        </w:rPr>
        <w:t xml:space="preserve">, содействие процессу взаимодействия педагогов, родителей и </w:t>
      </w:r>
      <w:proofErr w:type="spellStart"/>
      <w:r w:rsidRPr="00736487">
        <w:rPr>
          <w:spacing w:val="-4"/>
          <w:lang w:val="ru-RU"/>
        </w:rPr>
        <w:t>обуча</w:t>
      </w:r>
      <w:proofErr w:type="spellEnd"/>
      <w:r w:rsidRPr="00736487">
        <w:rPr>
          <w:spacing w:val="-4"/>
          <w:lang w:val="ru-RU"/>
        </w:rPr>
        <w:t xml:space="preserve">- </w:t>
      </w:r>
      <w:proofErr w:type="spellStart"/>
      <w:r w:rsidRPr="00736487">
        <w:rPr>
          <w:spacing w:val="-6"/>
          <w:lang w:val="ru-RU"/>
        </w:rPr>
        <w:t>ющихся</w:t>
      </w:r>
      <w:r w:rsidRPr="00736487">
        <w:rPr>
          <w:lang w:val="ru-RU"/>
        </w:rPr>
        <w:t>в</w:t>
      </w:r>
      <w:proofErr w:type="spellEnd"/>
      <w:r w:rsidRPr="00736487">
        <w:rPr>
          <w:lang w:val="ru-RU"/>
        </w:rPr>
        <w:t xml:space="preserve"> целях </w:t>
      </w:r>
      <w:r w:rsidRPr="00736487">
        <w:rPr>
          <w:spacing w:val="-5"/>
          <w:lang w:val="ru-RU"/>
        </w:rPr>
        <w:t xml:space="preserve">эффективного </w:t>
      </w:r>
      <w:r w:rsidRPr="00736487">
        <w:rPr>
          <w:spacing w:val="-2"/>
          <w:lang w:val="ru-RU"/>
        </w:rPr>
        <w:t xml:space="preserve">решения </w:t>
      </w:r>
      <w:r w:rsidRPr="00736487">
        <w:rPr>
          <w:spacing w:val="-4"/>
          <w:lang w:val="ru-RU"/>
        </w:rPr>
        <w:t xml:space="preserve">общих </w:t>
      </w:r>
      <w:r w:rsidRPr="00736487">
        <w:rPr>
          <w:spacing w:val="-3"/>
          <w:lang w:val="ru-RU"/>
        </w:rPr>
        <w:t xml:space="preserve">задач. Социокультурная </w:t>
      </w:r>
      <w:r w:rsidRPr="00736487">
        <w:rPr>
          <w:lang w:val="ru-RU"/>
        </w:rPr>
        <w:t xml:space="preserve">среда </w:t>
      </w:r>
      <w:r w:rsidRPr="00736487">
        <w:rPr>
          <w:spacing w:val="-3"/>
          <w:lang w:val="ru-RU"/>
        </w:rPr>
        <w:t xml:space="preserve">задает </w:t>
      </w:r>
      <w:r w:rsidRPr="00736487">
        <w:rPr>
          <w:lang w:val="ru-RU"/>
        </w:rPr>
        <w:t xml:space="preserve">условия функционирования личности в социуме и выполняет </w:t>
      </w:r>
      <w:r w:rsidRPr="00736487">
        <w:rPr>
          <w:spacing w:val="-5"/>
          <w:lang w:val="ru-RU"/>
        </w:rPr>
        <w:t>следующие</w:t>
      </w:r>
      <w:r w:rsidRPr="00736487">
        <w:rPr>
          <w:spacing w:val="-4"/>
          <w:lang w:val="ru-RU"/>
        </w:rPr>
        <w:t>функции:</w:t>
      </w:r>
    </w:p>
    <w:p w:rsidR="00704158" w:rsidRPr="00736487" w:rsidRDefault="00813BE2">
      <w:pPr>
        <w:pStyle w:val="a4"/>
        <w:numPr>
          <w:ilvl w:val="0"/>
          <w:numId w:val="2"/>
        </w:numPr>
        <w:tabs>
          <w:tab w:val="left" w:pos="438"/>
        </w:tabs>
        <w:spacing w:before="8"/>
        <w:ind w:hanging="75"/>
        <w:rPr>
          <w:sz w:val="24"/>
          <w:lang w:val="ru-RU"/>
        </w:rPr>
      </w:pPr>
      <w:r>
        <w:rPr>
          <w:sz w:val="24"/>
          <w:lang w:val="ru-RU"/>
        </w:rPr>
        <w:t xml:space="preserve">способствует </w:t>
      </w:r>
      <w:r w:rsidR="005A6070" w:rsidRPr="00736487">
        <w:rPr>
          <w:sz w:val="24"/>
          <w:lang w:val="ru-RU"/>
        </w:rPr>
        <w:t xml:space="preserve">распространению </w:t>
      </w:r>
      <w:proofErr w:type="gramStart"/>
      <w:r w:rsidR="005A6070" w:rsidRPr="00736487">
        <w:rPr>
          <w:spacing w:val="1"/>
          <w:sz w:val="24"/>
          <w:lang w:val="ru-RU"/>
        </w:rPr>
        <w:t>новых</w:t>
      </w:r>
      <w:proofErr w:type="gramEnd"/>
      <w:r w:rsidR="005A6070" w:rsidRPr="00736487">
        <w:rPr>
          <w:spacing w:val="1"/>
          <w:sz w:val="24"/>
          <w:lang w:val="ru-RU"/>
        </w:rPr>
        <w:t xml:space="preserve"> </w:t>
      </w:r>
      <w:proofErr w:type="spellStart"/>
      <w:r w:rsidR="005A6070" w:rsidRPr="00736487">
        <w:rPr>
          <w:spacing w:val="-5"/>
          <w:sz w:val="24"/>
          <w:lang w:val="ru-RU"/>
        </w:rPr>
        <w:t>культурных</w:t>
      </w:r>
      <w:r w:rsidR="005A6070" w:rsidRPr="00736487">
        <w:rPr>
          <w:sz w:val="24"/>
          <w:lang w:val="ru-RU"/>
        </w:rPr>
        <w:t>ценностей</w:t>
      </w:r>
      <w:proofErr w:type="spellEnd"/>
      <w:r w:rsidR="005A6070" w:rsidRPr="00736487">
        <w:rPr>
          <w:sz w:val="24"/>
          <w:lang w:val="ru-RU"/>
        </w:rPr>
        <w:t>;</w:t>
      </w:r>
    </w:p>
    <w:p w:rsidR="00704158" w:rsidRDefault="005A6070">
      <w:pPr>
        <w:pStyle w:val="a4"/>
        <w:numPr>
          <w:ilvl w:val="0"/>
          <w:numId w:val="2"/>
        </w:numPr>
        <w:tabs>
          <w:tab w:val="left" w:pos="378"/>
        </w:tabs>
        <w:rPr>
          <w:sz w:val="24"/>
        </w:rPr>
      </w:pPr>
      <w:proofErr w:type="spellStart"/>
      <w:r>
        <w:rPr>
          <w:spacing w:val="-3"/>
          <w:sz w:val="24"/>
        </w:rPr>
        <w:t>стимулирует</w:t>
      </w:r>
      <w:proofErr w:type="spellEnd"/>
      <w:r w:rsidR="00813BE2">
        <w:rPr>
          <w:spacing w:val="-3"/>
          <w:sz w:val="24"/>
          <w:lang w:val="ru-RU"/>
        </w:rPr>
        <w:t xml:space="preserve"> </w:t>
      </w:r>
      <w:proofErr w:type="spellStart"/>
      <w:r>
        <w:rPr>
          <w:sz w:val="24"/>
        </w:rPr>
        <w:t>групповые</w:t>
      </w:r>
      <w:proofErr w:type="spellEnd"/>
      <w:r w:rsidR="00813BE2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интересы</w:t>
      </w:r>
      <w:proofErr w:type="spellEnd"/>
      <w:r>
        <w:rPr>
          <w:sz w:val="24"/>
        </w:rPr>
        <w:t>;</w:t>
      </w:r>
    </w:p>
    <w:p w:rsidR="00704158" w:rsidRDefault="005A6070">
      <w:pPr>
        <w:pStyle w:val="a4"/>
        <w:numPr>
          <w:ilvl w:val="0"/>
          <w:numId w:val="2"/>
        </w:numPr>
        <w:tabs>
          <w:tab w:val="left" w:pos="378"/>
        </w:tabs>
        <w:spacing w:before="9" w:line="240" w:lineRule="auto"/>
        <w:rPr>
          <w:sz w:val="24"/>
        </w:rPr>
      </w:pPr>
      <w:proofErr w:type="spellStart"/>
      <w:r>
        <w:rPr>
          <w:sz w:val="24"/>
        </w:rPr>
        <w:t>активизирует</w:t>
      </w:r>
      <w:proofErr w:type="spellEnd"/>
      <w:r w:rsidR="00813BE2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взаимодействие</w:t>
      </w:r>
      <w:proofErr w:type="spellEnd"/>
      <w:r w:rsidR="00813BE2">
        <w:rPr>
          <w:sz w:val="24"/>
          <w:lang w:val="ru-RU"/>
        </w:rPr>
        <w:t xml:space="preserve"> </w:t>
      </w:r>
      <w:proofErr w:type="spellStart"/>
      <w:r>
        <w:rPr>
          <w:spacing w:val="-5"/>
          <w:sz w:val="24"/>
        </w:rPr>
        <w:t>субъектов</w:t>
      </w:r>
      <w:proofErr w:type="spellEnd"/>
      <w:r w:rsidR="00813BE2">
        <w:rPr>
          <w:spacing w:val="-5"/>
          <w:sz w:val="24"/>
          <w:lang w:val="ru-RU"/>
        </w:rPr>
        <w:t xml:space="preserve"> </w:t>
      </w:r>
      <w:proofErr w:type="spellStart"/>
      <w:r>
        <w:rPr>
          <w:spacing w:val="-3"/>
          <w:sz w:val="24"/>
        </w:rPr>
        <w:t>общения</w:t>
      </w:r>
      <w:proofErr w:type="spellEnd"/>
      <w:r>
        <w:rPr>
          <w:spacing w:val="-3"/>
          <w:sz w:val="24"/>
        </w:rPr>
        <w:t>;</w:t>
      </w:r>
    </w:p>
    <w:p w:rsidR="00704158" w:rsidRDefault="00704158">
      <w:pPr>
        <w:rPr>
          <w:sz w:val="24"/>
        </w:rPr>
        <w:sectPr w:rsidR="00704158">
          <w:pgSz w:w="11910" w:h="16850"/>
          <w:pgMar w:top="1040" w:right="740" w:bottom="280" w:left="1680" w:header="720" w:footer="720" w:gutter="0"/>
          <w:cols w:space="720"/>
        </w:sectPr>
      </w:pPr>
    </w:p>
    <w:p w:rsidR="00704158" w:rsidRPr="00736487" w:rsidRDefault="005A6070">
      <w:pPr>
        <w:pStyle w:val="a4"/>
        <w:numPr>
          <w:ilvl w:val="0"/>
          <w:numId w:val="2"/>
        </w:numPr>
        <w:tabs>
          <w:tab w:val="left" w:pos="378"/>
        </w:tabs>
        <w:spacing w:before="62"/>
        <w:rPr>
          <w:sz w:val="24"/>
          <w:lang w:val="ru-RU"/>
        </w:rPr>
      </w:pPr>
      <w:r w:rsidRPr="00736487">
        <w:rPr>
          <w:spacing w:val="-4"/>
          <w:sz w:val="24"/>
          <w:lang w:val="ru-RU"/>
        </w:rPr>
        <w:lastRenderedPageBreak/>
        <w:t xml:space="preserve">формирует  </w:t>
      </w:r>
      <w:r w:rsidRPr="00736487">
        <w:rPr>
          <w:sz w:val="24"/>
          <w:lang w:val="ru-RU"/>
        </w:rPr>
        <w:t>отношение к базовымценностям;</w:t>
      </w:r>
    </w:p>
    <w:p w:rsidR="00704158" w:rsidRPr="00736487" w:rsidRDefault="005A6070">
      <w:pPr>
        <w:pStyle w:val="a4"/>
        <w:numPr>
          <w:ilvl w:val="0"/>
          <w:numId w:val="2"/>
        </w:numPr>
        <w:tabs>
          <w:tab w:val="left" w:pos="378"/>
        </w:tabs>
        <w:spacing w:before="3" w:line="235" w:lineRule="auto"/>
        <w:ind w:right="103"/>
        <w:rPr>
          <w:sz w:val="24"/>
          <w:lang w:val="ru-RU"/>
        </w:rPr>
      </w:pPr>
      <w:r w:rsidRPr="00736487">
        <w:rPr>
          <w:sz w:val="24"/>
          <w:lang w:val="ru-RU"/>
        </w:rPr>
        <w:t xml:space="preserve">способствует усвоению социального опыта и приобретению </w:t>
      </w:r>
      <w:r w:rsidRPr="00736487">
        <w:rPr>
          <w:spacing w:val="1"/>
          <w:sz w:val="24"/>
          <w:lang w:val="ru-RU"/>
        </w:rPr>
        <w:t xml:space="preserve">новых </w:t>
      </w:r>
      <w:r w:rsidRPr="00736487">
        <w:rPr>
          <w:sz w:val="24"/>
          <w:lang w:val="ru-RU"/>
        </w:rPr>
        <w:t xml:space="preserve">качеств, </w:t>
      </w:r>
      <w:proofErr w:type="spellStart"/>
      <w:r w:rsidRPr="00736487">
        <w:rPr>
          <w:sz w:val="24"/>
          <w:lang w:val="ru-RU"/>
        </w:rPr>
        <w:t>необход</w:t>
      </w:r>
      <w:proofErr w:type="gramStart"/>
      <w:r w:rsidRPr="00736487">
        <w:rPr>
          <w:sz w:val="24"/>
          <w:lang w:val="ru-RU"/>
        </w:rPr>
        <w:t>и</w:t>
      </w:r>
      <w:proofErr w:type="spellEnd"/>
      <w:r w:rsidRPr="00736487">
        <w:rPr>
          <w:sz w:val="24"/>
          <w:lang w:val="ru-RU"/>
        </w:rPr>
        <w:t>-</w:t>
      </w:r>
      <w:proofErr w:type="gramEnd"/>
      <w:r w:rsidRPr="00736487">
        <w:rPr>
          <w:sz w:val="24"/>
          <w:lang w:val="ru-RU"/>
        </w:rPr>
        <w:t xml:space="preserve"> </w:t>
      </w:r>
      <w:proofErr w:type="spellStart"/>
      <w:r w:rsidRPr="00736487">
        <w:rPr>
          <w:sz w:val="24"/>
          <w:lang w:val="ru-RU"/>
        </w:rPr>
        <w:t>мых</w:t>
      </w:r>
      <w:proofErr w:type="spellEnd"/>
      <w:r w:rsidRPr="00736487">
        <w:rPr>
          <w:sz w:val="24"/>
          <w:lang w:val="ru-RU"/>
        </w:rPr>
        <w:t xml:space="preserve"> человеку для</w:t>
      </w:r>
      <w:r w:rsidR="00813BE2">
        <w:rPr>
          <w:sz w:val="24"/>
          <w:lang w:val="ru-RU"/>
        </w:rPr>
        <w:t xml:space="preserve"> </w:t>
      </w:r>
      <w:r w:rsidRPr="00736487">
        <w:rPr>
          <w:sz w:val="24"/>
          <w:lang w:val="ru-RU"/>
        </w:rPr>
        <w:t>жизни.</w:t>
      </w:r>
    </w:p>
    <w:p w:rsidR="00704158" w:rsidRPr="00736487" w:rsidRDefault="005A6070">
      <w:pPr>
        <w:pStyle w:val="a3"/>
        <w:spacing w:before="9"/>
        <w:ind w:left="242" w:right="224" w:firstLine="706"/>
        <w:jc w:val="both"/>
        <w:rPr>
          <w:lang w:val="ru-RU"/>
        </w:rPr>
      </w:pPr>
      <w:r w:rsidRPr="00736487">
        <w:rPr>
          <w:lang w:val="ru-RU"/>
        </w:rPr>
        <w:t xml:space="preserve">Все это обуславливает необходимость формирования и развития </w:t>
      </w:r>
      <w:proofErr w:type="spellStart"/>
      <w:r w:rsidRPr="00736487">
        <w:rPr>
          <w:lang w:val="ru-RU"/>
        </w:rPr>
        <w:t>социокульту</w:t>
      </w:r>
      <w:proofErr w:type="gramStart"/>
      <w:r w:rsidRPr="00736487">
        <w:rPr>
          <w:lang w:val="ru-RU"/>
        </w:rPr>
        <w:t>р</w:t>
      </w:r>
      <w:proofErr w:type="spellEnd"/>
      <w:r w:rsidRPr="00736487">
        <w:rPr>
          <w:lang w:val="ru-RU"/>
        </w:rPr>
        <w:t>-</w:t>
      </w:r>
      <w:proofErr w:type="gramEnd"/>
      <w:r w:rsidRPr="00736487">
        <w:rPr>
          <w:lang w:val="ru-RU"/>
        </w:rPr>
        <w:t xml:space="preserve"> ной компетенции. Основу социокультурной компетентности составляют знания об обществе, правилах и способах поведения в нем. Для школьника общество предста</w:t>
      </w:r>
      <w:proofErr w:type="gramStart"/>
      <w:r w:rsidRPr="00736487">
        <w:rPr>
          <w:lang w:val="ru-RU"/>
        </w:rPr>
        <w:t>в-</w:t>
      </w:r>
      <w:proofErr w:type="gramEnd"/>
      <w:r w:rsidRPr="00736487">
        <w:rPr>
          <w:lang w:val="ru-RU"/>
        </w:rPr>
        <w:t xml:space="preserve"> </w:t>
      </w:r>
      <w:proofErr w:type="spellStart"/>
      <w:r w:rsidRPr="00736487">
        <w:rPr>
          <w:lang w:val="ru-RU"/>
        </w:rPr>
        <w:t>лен</w:t>
      </w:r>
      <w:r w:rsidR="00813BE2">
        <w:rPr>
          <w:lang w:val="ru-RU"/>
        </w:rPr>
        <w:t>о</w:t>
      </w:r>
      <w:proofErr w:type="spellEnd"/>
      <w:r w:rsidR="00813BE2">
        <w:rPr>
          <w:lang w:val="ru-RU"/>
        </w:rPr>
        <w:t xml:space="preserve"> широким (мир, страна) и узким</w:t>
      </w:r>
      <w:r w:rsidRPr="00736487">
        <w:rPr>
          <w:lang w:val="ru-RU"/>
        </w:rPr>
        <w:t xml:space="preserve"> (семья, школа,  двор) окружением.</w:t>
      </w:r>
    </w:p>
    <w:p w:rsidR="00704158" w:rsidRPr="00736487" w:rsidRDefault="005A6070">
      <w:pPr>
        <w:pStyle w:val="a3"/>
        <w:spacing w:line="244" w:lineRule="auto"/>
        <w:ind w:left="242" w:right="218" w:firstLine="706"/>
        <w:jc w:val="both"/>
        <w:rPr>
          <w:lang w:val="ru-RU"/>
        </w:rPr>
      </w:pPr>
      <w:r w:rsidRPr="00736487">
        <w:rPr>
          <w:lang w:val="ru-RU"/>
        </w:rPr>
        <w:t xml:space="preserve">Его социокультурная компетентность определяется тем, насколько он </w:t>
      </w:r>
      <w:proofErr w:type="spellStart"/>
      <w:r w:rsidRPr="00736487">
        <w:rPr>
          <w:lang w:val="ru-RU"/>
        </w:rPr>
        <w:t>осведо</w:t>
      </w:r>
      <w:proofErr w:type="gramStart"/>
      <w:r w:rsidRPr="00736487">
        <w:rPr>
          <w:lang w:val="ru-RU"/>
        </w:rPr>
        <w:t>м</w:t>
      </w:r>
      <w:proofErr w:type="spellEnd"/>
      <w:r w:rsidRPr="00736487">
        <w:rPr>
          <w:lang w:val="ru-RU"/>
        </w:rPr>
        <w:t>-</w:t>
      </w:r>
      <w:proofErr w:type="gramEnd"/>
      <w:r w:rsidRPr="00736487">
        <w:rPr>
          <w:lang w:val="ru-RU"/>
        </w:rPr>
        <w:t xml:space="preserve"> лен не только о сведениях о мире, стране, регионе, их особенностях, социальных ин- </w:t>
      </w:r>
      <w:proofErr w:type="spellStart"/>
      <w:r w:rsidRPr="00736487">
        <w:rPr>
          <w:lang w:val="ru-RU"/>
        </w:rPr>
        <w:t>ститутах</w:t>
      </w:r>
      <w:proofErr w:type="spellEnd"/>
      <w:r w:rsidRPr="00736487">
        <w:rPr>
          <w:lang w:val="ru-RU"/>
        </w:rPr>
        <w:t>, представленных в них, школе, семье, но и об особенностях вз</w:t>
      </w:r>
      <w:r w:rsidR="00813BE2">
        <w:rPr>
          <w:lang w:val="ru-RU"/>
        </w:rPr>
        <w:t xml:space="preserve">аимодействия людей, традициях, </w:t>
      </w:r>
      <w:r w:rsidRPr="00736487">
        <w:rPr>
          <w:lang w:val="ru-RU"/>
        </w:rPr>
        <w:t>нормах</w:t>
      </w:r>
      <w:r w:rsidR="00813BE2">
        <w:rPr>
          <w:lang w:val="ru-RU"/>
        </w:rPr>
        <w:t xml:space="preserve"> </w:t>
      </w:r>
      <w:r w:rsidRPr="00736487">
        <w:rPr>
          <w:lang w:val="ru-RU"/>
        </w:rPr>
        <w:t>и правилах поведения.</w:t>
      </w:r>
    </w:p>
    <w:p w:rsidR="00704158" w:rsidRPr="00736487" w:rsidRDefault="005A6070">
      <w:pPr>
        <w:pStyle w:val="a3"/>
        <w:ind w:left="242" w:right="219" w:firstLine="706"/>
        <w:jc w:val="both"/>
        <w:rPr>
          <w:lang w:val="ru-RU"/>
        </w:rPr>
      </w:pPr>
      <w:r w:rsidRPr="00736487">
        <w:rPr>
          <w:lang w:val="ru-RU"/>
        </w:rPr>
        <w:t>Программа развития социокультурных компетенций относится к культурно – досуговым программам, рассчитана на разновозрастной состав участников – детей п</w:t>
      </w:r>
      <w:proofErr w:type="gramStart"/>
      <w:r w:rsidRPr="00736487">
        <w:rPr>
          <w:lang w:val="ru-RU"/>
        </w:rPr>
        <w:t>о-</w:t>
      </w:r>
      <w:proofErr w:type="gramEnd"/>
      <w:r w:rsidRPr="00736487">
        <w:rPr>
          <w:lang w:val="ru-RU"/>
        </w:rPr>
        <w:t xml:space="preserve"> </w:t>
      </w:r>
      <w:proofErr w:type="spellStart"/>
      <w:r w:rsidRPr="00736487">
        <w:rPr>
          <w:lang w:val="ru-RU"/>
        </w:rPr>
        <w:t>сещающи</w:t>
      </w:r>
      <w:r w:rsidR="00813BE2">
        <w:rPr>
          <w:lang w:val="ru-RU"/>
        </w:rPr>
        <w:t>х</w:t>
      </w:r>
      <w:proofErr w:type="spellEnd"/>
      <w:r w:rsidR="00813BE2">
        <w:rPr>
          <w:lang w:val="ru-RU"/>
        </w:rPr>
        <w:t xml:space="preserve"> дошкольное образовательное учр</w:t>
      </w:r>
      <w:r w:rsidRPr="00736487">
        <w:rPr>
          <w:lang w:val="ru-RU"/>
        </w:rPr>
        <w:t xml:space="preserve">еждение, обучающихся 1-11 классов, </w:t>
      </w:r>
      <w:proofErr w:type="spellStart"/>
      <w:r w:rsidRPr="00736487">
        <w:rPr>
          <w:lang w:val="ru-RU"/>
        </w:rPr>
        <w:t>жи</w:t>
      </w:r>
      <w:proofErr w:type="spellEnd"/>
      <w:r w:rsidRPr="00736487">
        <w:rPr>
          <w:lang w:val="ru-RU"/>
        </w:rPr>
        <w:t xml:space="preserve">- </w:t>
      </w:r>
      <w:proofErr w:type="spellStart"/>
      <w:r w:rsidRPr="00736487">
        <w:rPr>
          <w:lang w:val="ru-RU"/>
        </w:rPr>
        <w:t>телей</w:t>
      </w:r>
      <w:proofErr w:type="spellEnd"/>
      <w:r w:rsidRPr="00736487">
        <w:rPr>
          <w:lang w:val="ru-RU"/>
        </w:rPr>
        <w:t xml:space="preserve"> села Славянка.</w:t>
      </w:r>
    </w:p>
    <w:p w:rsidR="00704158" w:rsidRPr="00736487" w:rsidRDefault="005A6070">
      <w:pPr>
        <w:pStyle w:val="a3"/>
        <w:spacing w:before="20" w:line="235" w:lineRule="auto"/>
        <w:ind w:left="242" w:right="223" w:firstLine="706"/>
        <w:jc w:val="both"/>
        <w:rPr>
          <w:lang w:val="ru-RU"/>
        </w:rPr>
      </w:pPr>
      <w:r w:rsidRPr="00736487">
        <w:rPr>
          <w:lang w:val="ru-RU"/>
        </w:rPr>
        <w:t>Срок реализации программы 1 год (сентябрь 2021 – июнь 2022). Основой да</w:t>
      </w:r>
      <w:proofErr w:type="gramStart"/>
      <w:r w:rsidRPr="00736487">
        <w:rPr>
          <w:lang w:val="ru-RU"/>
        </w:rPr>
        <w:t>н-</w:t>
      </w:r>
      <w:proofErr w:type="gramEnd"/>
      <w:r w:rsidRPr="00736487">
        <w:rPr>
          <w:lang w:val="ru-RU"/>
        </w:rPr>
        <w:t xml:space="preserve"> ной программы является цикл мероприятий.</w:t>
      </w:r>
    </w:p>
    <w:p w:rsidR="00704158" w:rsidRPr="00736487" w:rsidRDefault="005A6070">
      <w:pPr>
        <w:pStyle w:val="a3"/>
        <w:spacing w:line="244" w:lineRule="auto"/>
        <w:ind w:left="242" w:right="229" w:firstLine="706"/>
        <w:jc w:val="both"/>
        <w:rPr>
          <w:lang w:val="ru-RU"/>
        </w:rPr>
      </w:pPr>
      <w:r w:rsidRPr="00736487">
        <w:rPr>
          <w:b/>
          <w:lang w:val="ru-RU"/>
        </w:rPr>
        <w:t xml:space="preserve">Цель: </w:t>
      </w:r>
      <w:r w:rsidRPr="00736487">
        <w:rPr>
          <w:lang w:val="ru-RU"/>
        </w:rPr>
        <w:t xml:space="preserve">способствовать развитию </w:t>
      </w:r>
      <w:r w:rsidRPr="00736487">
        <w:rPr>
          <w:spacing w:val="-3"/>
          <w:lang w:val="ru-RU"/>
        </w:rPr>
        <w:t xml:space="preserve">социокультурных </w:t>
      </w:r>
      <w:r w:rsidR="00813BE2">
        <w:rPr>
          <w:lang w:val="ru-RU"/>
        </w:rPr>
        <w:t xml:space="preserve">компетенций, а именно </w:t>
      </w:r>
      <w:proofErr w:type="spellStart"/>
      <w:r w:rsidR="00813BE2">
        <w:rPr>
          <w:lang w:val="ru-RU"/>
        </w:rPr>
        <w:t>сов</w:t>
      </w:r>
      <w:proofErr w:type="gramStart"/>
      <w:r w:rsidRPr="00736487">
        <w:rPr>
          <w:lang w:val="ru-RU"/>
        </w:rPr>
        <w:t>о</w:t>
      </w:r>
      <w:proofErr w:type="spellEnd"/>
      <w:r w:rsidRPr="00736487">
        <w:rPr>
          <w:lang w:val="ru-RU"/>
        </w:rPr>
        <w:t>-</w:t>
      </w:r>
      <w:proofErr w:type="gramEnd"/>
      <w:r w:rsidRPr="00736487">
        <w:rPr>
          <w:lang w:val="ru-RU"/>
        </w:rPr>
        <w:t xml:space="preserve"> </w:t>
      </w:r>
      <w:proofErr w:type="spellStart"/>
      <w:r w:rsidRPr="00736487">
        <w:rPr>
          <w:spacing w:val="-3"/>
          <w:lang w:val="ru-RU"/>
        </w:rPr>
        <w:t>купности</w:t>
      </w:r>
      <w:proofErr w:type="spellEnd"/>
      <w:r w:rsidR="00813BE2">
        <w:rPr>
          <w:spacing w:val="-3"/>
          <w:lang w:val="ru-RU"/>
        </w:rPr>
        <w:t xml:space="preserve"> </w:t>
      </w:r>
      <w:r w:rsidRPr="00736487">
        <w:rPr>
          <w:lang w:val="ru-RU"/>
        </w:rPr>
        <w:t xml:space="preserve">знаний о </w:t>
      </w:r>
      <w:r w:rsidRPr="00736487">
        <w:rPr>
          <w:spacing w:val="-3"/>
          <w:lang w:val="ru-RU"/>
        </w:rPr>
        <w:t xml:space="preserve">духовных </w:t>
      </w:r>
      <w:r w:rsidRPr="00736487">
        <w:rPr>
          <w:lang w:val="ru-RU"/>
        </w:rPr>
        <w:t xml:space="preserve">ценностях, </w:t>
      </w:r>
      <w:r w:rsidRPr="00736487">
        <w:rPr>
          <w:spacing w:val="-5"/>
          <w:lang w:val="ru-RU"/>
        </w:rPr>
        <w:t xml:space="preserve">культурных </w:t>
      </w:r>
      <w:r w:rsidRPr="00736487">
        <w:rPr>
          <w:lang w:val="ru-RU"/>
        </w:rPr>
        <w:t xml:space="preserve">традициях, особенностях </w:t>
      </w:r>
      <w:proofErr w:type="spellStart"/>
      <w:r w:rsidRPr="00736487">
        <w:rPr>
          <w:spacing w:val="1"/>
          <w:lang w:val="ru-RU"/>
        </w:rPr>
        <w:t>нацио</w:t>
      </w:r>
      <w:proofErr w:type="spellEnd"/>
      <w:r w:rsidRPr="00736487">
        <w:rPr>
          <w:spacing w:val="1"/>
          <w:lang w:val="ru-RU"/>
        </w:rPr>
        <w:t xml:space="preserve">- </w:t>
      </w:r>
      <w:proofErr w:type="spellStart"/>
      <w:r w:rsidRPr="00736487">
        <w:rPr>
          <w:lang w:val="ru-RU"/>
        </w:rPr>
        <w:t>нального</w:t>
      </w:r>
      <w:proofErr w:type="spellEnd"/>
      <w:r w:rsidRPr="00736487">
        <w:rPr>
          <w:lang w:val="ru-RU"/>
        </w:rPr>
        <w:t xml:space="preserve"> менталитета с </w:t>
      </w:r>
      <w:r w:rsidRPr="00736487">
        <w:rPr>
          <w:spacing w:val="-4"/>
          <w:lang w:val="ru-RU"/>
        </w:rPr>
        <w:t xml:space="preserve">помощью </w:t>
      </w:r>
      <w:r w:rsidRPr="00736487">
        <w:rPr>
          <w:lang w:val="ru-RU"/>
        </w:rPr>
        <w:t xml:space="preserve">цикла мероприятий, проводимых в Центре </w:t>
      </w:r>
      <w:proofErr w:type="spellStart"/>
      <w:r w:rsidRPr="00736487">
        <w:rPr>
          <w:lang w:val="ru-RU"/>
        </w:rPr>
        <w:t>образо</w:t>
      </w:r>
      <w:proofErr w:type="spellEnd"/>
      <w:r w:rsidRPr="00736487">
        <w:rPr>
          <w:lang w:val="ru-RU"/>
        </w:rPr>
        <w:t xml:space="preserve">- </w:t>
      </w:r>
      <w:proofErr w:type="spellStart"/>
      <w:r w:rsidRPr="00736487">
        <w:rPr>
          <w:spacing w:val="1"/>
          <w:lang w:val="ru-RU"/>
        </w:rPr>
        <w:t>вания</w:t>
      </w:r>
      <w:proofErr w:type="spellEnd"/>
      <w:r w:rsidR="00813BE2">
        <w:rPr>
          <w:spacing w:val="1"/>
          <w:lang w:val="ru-RU"/>
        </w:rPr>
        <w:t xml:space="preserve"> </w:t>
      </w:r>
      <w:r w:rsidRPr="00736487">
        <w:rPr>
          <w:lang w:val="ru-RU"/>
        </w:rPr>
        <w:t xml:space="preserve">цифрового и гуманитарного профилей </w:t>
      </w:r>
      <w:r w:rsidRPr="00736487">
        <w:rPr>
          <w:spacing w:val="-7"/>
          <w:lang w:val="ru-RU"/>
        </w:rPr>
        <w:t xml:space="preserve">«Точка </w:t>
      </w:r>
      <w:r w:rsidRPr="00736487">
        <w:rPr>
          <w:spacing w:val="-3"/>
          <w:lang w:val="ru-RU"/>
        </w:rPr>
        <w:t>роста».</w:t>
      </w:r>
    </w:p>
    <w:p w:rsidR="00704158" w:rsidRDefault="005A6070">
      <w:pPr>
        <w:pStyle w:val="11"/>
        <w:spacing w:before="5" w:line="262" w:lineRule="exact"/>
        <w:ind w:left="948"/>
        <w:jc w:val="left"/>
      </w:pPr>
      <w:proofErr w:type="spellStart"/>
      <w:r>
        <w:t>Задачи</w:t>
      </w:r>
      <w:proofErr w:type="spellEnd"/>
      <w:r>
        <w:t>:</w:t>
      </w:r>
    </w:p>
    <w:p w:rsidR="00704158" w:rsidRPr="00736487" w:rsidRDefault="005A6070">
      <w:pPr>
        <w:pStyle w:val="a4"/>
        <w:numPr>
          <w:ilvl w:val="1"/>
          <w:numId w:val="2"/>
        </w:numPr>
        <w:tabs>
          <w:tab w:val="left" w:pos="588"/>
        </w:tabs>
        <w:ind w:firstLine="195"/>
        <w:rPr>
          <w:sz w:val="24"/>
          <w:lang w:val="ru-RU"/>
        </w:rPr>
      </w:pPr>
      <w:r w:rsidRPr="00736487">
        <w:rPr>
          <w:sz w:val="24"/>
          <w:lang w:val="ru-RU"/>
        </w:rPr>
        <w:t>развитие национального самосознания, гражданственности ипатриотизма;</w:t>
      </w:r>
    </w:p>
    <w:p w:rsidR="00704158" w:rsidRPr="00736487" w:rsidRDefault="005A6070">
      <w:pPr>
        <w:pStyle w:val="a4"/>
        <w:numPr>
          <w:ilvl w:val="1"/>
          <w:numId w:val="2"/>
        </w:numPr>
        <w:tabs>
          <w:tab w:val="left" w:pos="603"/>
        </w:tabs>
        <w:spacing w:before="15" w:line="235" w:lineRule="auto"/>
        <w:ind w:right="231" w:firstLine="195"/>
        <w:rPr>
          <w:sz w:val="24"/>
          <w:lang w:val="ru-RU"/>
        </w:rPr>
      </w:pPr>
      <w:r w:rsidRPr="00736487">
        <w:rPr>
          <w:sz w:val="24"/>
          <w:lang w:val="ru-RU"/>
        </w:rPr>
        <w:t xml:space="preserve">расширение знаний об истории, </w:t>
      </w:r>
      <w:r w:rsidRPr="00736487">
        <w:rPr>
          <w:spacing w:val="-6"/>
          <w:sz w:val="24"/>
          <w:lang w:val="ru-RU"/>
        </w:rPr>
        <w:t xml:space="preserve">культуре, </w:t>
      </w:r>
      <w:r w:rsidRPr="00736487">
        <w:rPr>
          <w:sz w:val="24"/>
          <w:lang w:val="ru-RU"/>
        </w:rPr>
        <w:t xml:space="preserve">природном наследии родного </w:t>
      </w:r>
      <w:r w:rsidRPr="00736487">
        <w:rPr>
          <w:spacing w:val="-4"/>
          <w:sz w:val="24"/>
          <w:lang w:val="ru-RU"/>
        </w:rPr>
        <w:t xml:space="preserve">края </w:t>
      </w:r>
      <w:r w:rsidRPr="00736487">
        <w:rPr>
          <w:sz w:val="24"/>
          <w:lang w:val="ru-RU"/>
        </w:rPr>
        <w:t>и Ро</w:t>
      </w:r>
      <w:proofErr w:type="gramStart"/>
      <w:r w:rsidRPr="00736487">
        <w:rPr>
          <w:sz w:val="24"/>
          <w:lang w:val="ru-RU"/>
        </w:rPr>
        <w:t>с-</w:t>
      </w:r>
      <w:proofErr w:type="gramEnd"/>
      <w:r w:rsidRPr="00736487">
        <w:rPr>
          <w:sz w:val="24"/>
          <w:lang w:val="ru-RU"/>
        </w:rPr>
        <w:t xml:space="preserve"> сии;</w:t>
      </w:r>
    </w:p>
    <w:p w:rsidR="00704158" w:rsidRPr="00736487" w:rsidRDefault="005A6070">
      <w:pPr>
        <w:pStyle w:val="a4"/>
        <w:numPr>
          <w:ilvl w:val="1"/>
          <w:numId w:val="2"/>
        </w:numPr>
        <w:tabs>
          <w:tab w:val="left" w:pos="603"/>
        </w:tabs>
        <w:spacing w:before="14" w:line="235" w:lineRule="auto"/>
        <w:ind w:right="231" w:firstLine="195"/>
        <w:rPr>
          <w:sz w:val="24"/>
          <w:lang w:val="ru-RU"/>
        </w:rPr>
      </w:pPr>
      <w:r w:rsidRPr="00736487">
        <w:rPr>
          <w:sz w:val="24"/>
          <w:lang w:val="ru-RU"/>
        </w:rPr>
        <w:t xml:space="preserve">развитие интереса у детей к самовыражению, познавательной, социальной, </w:t>
      </w:r>
      <w:proofErr w:type="spellStart"/>
      <w:r w:rsidRPr="00736487">
        <w:rPr>
          <w:sz w:val="24"/>
          <w:lang w:val="ru-RU"/>
        </w:rPr>
        <w:t>творч</w:t>
      </w:r>
      <w:proofErr w:type="gramStart"/>
      <w:r w:rsidRPr="00736487">
        <w:rPr>
          <w:sz w:val="24"/>
          <w:lang w:val="ru-RU"/>
        </w:rPr>
        <w:t>е</w:t>
      </w:r>
      <w:proofErr w:type="spellEnd"/>
      <w:r w:rsidRPr="00736487">
        <w:rPr>
          <w:sz w:val="24"/>
          <w:lang w:val="ru-RU"/>
        </w:rPr>
        <w:t>-</w:t>
      </w:r>
      <w:proofErr w:type="gramEnd"/>
      <w:r w:rsidRPr="00736487">
        <w:rPr>
          <w:sz w:val="24"/>
          <w:lang w:val="ru-RU"/>
        </w:rPr>
        <w:t xml:space="preserve"> </w:t>
      </w:r>
      <w:proofErr w:type="spellStart"/>
      <w:r w:rsidRPr="00736487">
        <w:rPr>
          <w:spacing w:val="-4"/>
          <w:sz w:val="24"/>
          <w:lang w:val="ru-RU"/>
        </w:rPr>
        <w:t>ской</w:t>
      </w:r>
      <w:proofErr w:type="spellEnd"/>
      <w:r w:rsidR="00813BE2">
        <w:rPr>
          <w:spacing w:val="-4"/>
          <w:sz w:val="24"/>
          <w:lang w:val="ru-RU"/>
        </w:rPr>
        <w:t xml:space="preserve"> </w:t>
      </w:r>
      <w:r w:rsidRPr="00736487">
        <w:rPr>
          <w:sz w:val="24"/>
          <w:lang w:val="ru-RU"/>
        </w:rPr>
        <w:t>активности;</w:t>
      </w:r>
    </w:p>
    <w:p w:rsidR="00704158" w:rsidRPr="00736487" w:rsidRDefault="005A6070">
      <w:pPr>
        <w:pStyle w:val="a4"/>
        <w:numPr>
          <w:ilvl w:val="1"/>
          <w:numId w:val="2"/>
        </w:numPr>
        <w:tabs>
          <w:tab w:val="left" w:pos="603"/>
        </w:tabs>
        <w:spacing w:line="247" w:lineRule="auto"/>
        <w:ind w:right="229" w:firstLine="195"/>
        <w:rPr>
          <w:sz w:val="24"/>
          <w:lang w:val="ru-RU"/>
        </w:rPr>
      </w:pPr>
      <w:r w:rsidRPr="00736487">
        <w:rPr>
          <w:sz w:val="24"/>
          <w:lang w:val="ru-RU"/>
        </w:rPr>
        <w:t xml:space="preserve">создание психологически-комфортной </w:t>
      </w:r>
      <w:r w:rsidRPr="00736487">
        <w:rPr>
          <w:spacing w:val="-4"/>
          <w:sz w:val="24"/>
          <w:lang w:val="ru-RU"/>
        </w:rPr>
        <w:t xml:space="preserve">атмосферы </w:t>
      </w:r>
      <w:r w:rsidRPr="00736487">
        <w:rPr>
          <w:sz w:val="24"/>
          <w:lang w:val="ru-RU"/>
        </w:rPr>
        <w:t>для творчества и самореализации ребенка;</w:t>
      </w:r>
    </w:p>
    <w:p w:rsidR="00704158" w:rsidRPr="00736487" w:rsidRDefault="005A6070">
      <w:pPr>
        <w:pStyle w:val="a4"/>
        <w:numPr>
          <w:ilvl w:val="1"/>
          <w:numId w:val="2"/>
        </w:numPr>
        <w:tabs>
          <w:tab w:val="left" w:pos="588"/>
        </w:tabs>
        <w:spacing w:before="6" w:line="262" w:lineRule="exact"/>
        <w:ind w:firstLine="195"/>
        <w:rPr>
          <w:sz w:val="24"/>
          <w:lang w:val="ru-RU"/>
        </w:rPr>
      </w:pPr>
      <w:r w:rsidRPr="00736487">
        <w:rPr>
          <w:sz w:val="24"/>
          <w:lang w:val="ru-RU"/>
        </w:rPr>
        <w:t xml:space="preserve">воспитание здорового образа жизни, формирование </w:t>
      </w:r>
      <w:r w:rsidRPr="00736487">
        <w:rPr>
          <w:spacing w:val="-3"/>
          <w:sz w:val="24"/>
          <w:lang w:val="ru-RU"/>
        </w:rPr>
        <w:t>экологической</w:t>
      </w:r>
      <w:r w:rsidRPr="00736487">
        <w:rPr>
          <w:spacing w:val="-6"/>
          <w:sz w:val="24"/>
          <w:lang w:val="ru-RU"/>
        </w:rPr>
        <w:t>культуры;</w:t>
      </w:r>
    </w:p>
    <w:p w:rsidR="00704158" w:rsidRPr="00736487" w:rsidRDefault="005A6070">
      <w:pPr>
        <w:pStyle w:val="a4"/>
        <w:numPr>
          <w:ilvl w:val="1"/>
          <w:numId w:val="2"/>
        </w:numPr>
        <w:tabs>
          <w:tab w:val="left" w:pos="588"/>
        </w:tabs>
        <w:spacing w:before="9"/>
        <w:ind w:firstLine="195"/>
        <w:rPr>
          <w:sz w:val="24"/>
          <w:lang w:val="ru-RU"/>
        </w:rPr>
      </w:pPr>
      <w:r w:rsidRPr="00736487">
        <w:rPr>
          <w:sz w:val="24"/>
          <w:lang w:val="ru-RU"/>
        </w:rPr>
        <w:t xml:space="preserve">формирование системы традиционных </w:t>
      </w:r>
      <w:r w:rsidRPr="00736487">
        <w:rPr>
          <w:spacing w:val="-3"/>
          <w:sz w:val="24"/>
          <w:lang w:val="ru-RU"/>
        </w:rPr>
        <w:t>досуговых</w:t>
      </w:r>
      <w:r w:rsidRPr="00736487">
        <w:rPr>
          <w:sz w:val="24"/>
          <w:lang w:val="ru-RU"/>
        </w:rPr>
        <w:t>мероприятий;</w:t>
      </w:r>
    </w:p>
    <w:p w:rsidR="00704158" w:rsidRDefault="005A6070">
      <w:pPr>
        <w:pStyle w:val="a4"/>
        <w:numPr>
          <w:ilvl w:val="1"/>
          <w:numId w:val="2"/>
        </w:numPr>
        <w:tabs>
          <w:tab w:val="left" w:pos="588"/>
        </w:tabs>
        <w:ind w:firstLine="195"/>
        <w:rPr>
          <w:sz w:val="24"/>
        </w:rPr>
      </w:pPr>
      <w:proofErr w:type="spellStart"/>
      <w:proofErr w:type="gramStart"/>
      <w:r>
        <w:rPr>
          <w:sz w:val="24"/>
        </w:rPr>
        <w:t>рост</w:t>
      </w:r>
      <w:proofErr w:type="spellEnd"/>
      <w:proofErr w:type="gramEnd"/>
      <w:r w:rsidR="00813BE2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качества</w:t>
      </w:r>
      <w:proofErr w:type="spellEnd"/>
      <w:r w:rsidR="00813BE2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проводимых</w:t>
      </w:r>
      <w:proofErr w:type="spellEnd"/>
      <w:r w:rsidR="00813BE2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мероприятий</w:t>
      </w:r>
      <w:proofErr w:type="spellEnd"/>
      <w:r>
        <w:rPr>
          <w:sz w:val="24"/>
        </w:rPr>
        <w:t>.</w:t>
      </w:r>
    </w:p>
    <w:p w:rsidR="00704158" w:rsidRDefault="00704158">
      <w:pPr>
        <w:pStyle w:val="a3"/>
        <w:spacing w:before="4"/>
      </w:pPr>
    </w:p>
    <w:p w:rsidR="00704158" w:rsidRDefault="005A6070">
      <w:pPr>
        <w:pStyle w:val="11"/>
        <w:spacing w:line="273" w:lineRule="exact"/>
        <w:ind w:left="302"/>
        <w:jc w:val="both"/>
      </w:pPr>
      <w:proofErr w:type="spellStart"/>
      <w:r>
        <w:t>Основные</w:t>
      </w:r>
      <w:proofErr w:type="spellEnd"/>
      <w:r w:rsidR="00813BE2">
        <w:rPr>
          <w:lang w:val="ru-RU"/>
        </w:rPr>
        <w:t xml:space="preserve"> </w:t>
      </w:r>
      <w:proofErr w:type="spellStart"/>
      <w:r>
        <w:t>виды</w:t>
      </w:r>
      <w:proofErr w:type="spellEnd"/>
      <w:r w:rsidR="00813BE2">
        <w:rPr>
          <w:lang w:val="ru-RU"/>
        </w:rPr>
        <w:t xml:space="preserve"> </w:t>
      </w:r>
      <w:proofErr w:type="spellStart"/>
      <w:r>
        <w:t>деятельности</w:t>
      </w:r>
      <w:proofErr w:type="spellEnd"/>
      <w:r>
        <w:t>:</w:t>
      </w:r>
    </w:p>
    <w:p w:rsidR="00704158" w:rsidRDefault="005A6070">
      <w:pPr>
        <w:pStyle w:val="a4"/>
        <w:numPr>
          <w:ilvl w:val="0"/>
          <w:numId w:val="2"/>
        </w:numPr>
        <w:tabs>
          <w:tab w:val="left" w:pos="438"/>
        </w:tabs>
        <w:ind w:hanging="75"/>
        <w:jc w:val="both"/>
        <w:rPr>
          <w:sz w:val="24"/>
        </w:rPr>
      </w:pPr>
      <w:proofErr w:type="spellStart"/>
      <w:r>
        <w:rPr>
          <w:sz w:val="24"/>
        </w:rPr>
        <w:t>игровая</w:t>
      </w:r>
      <w:proofErr w:type="spellEnd"/>
      <w:r w:rsidR="00813BE2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деятельность</w:t>
      </w:r>
      <w:proofErr w:type="spellEnd"/>
      <w:r>
        <w:rPr>
          <w:sz w:val="24"/>
        </w:rPr>
        <w:t>;</w:t>
      </w:r>
    </w:p>
    <w:p w:rsidR="00704158" w:rsidRDefault="005A6070">
      <w:pPr>
        <w:pStyle w:val="a4"/>
        <w:numPr>
          <w:ilvl w:val="0"/>
          <w:numId w:val="2"/>
        </w:numPr>
        <w:tabs>
          <w:tab w:val="left" w:pos="438"/>
        </w:tabs>
        <w:spacing w:before="9"/>
        <w:ind w:hanging="75"/>
        <w:jc w:val="both"/>
        <w:rPr>
          <w:sz w:val="24"/>
        </w:rPr>
      </w:pPr>
      <w:proofErr w:type="spellStart"/>
      <w:r>
        <w:rPr>
          <w:sz w:val="24"/>
        </w:rPr>
        <w:t>познавательная</w:t>
      </w:r>
      <w:proofErr w:type="spellEnd"/>
      <w:r w:rsidR="00813BE2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деятельность</w:t>
      </w:r>
      <w:proofErr w:type="spellEnd"/>
      <w:r>
        <w:rPr>
          <w:sz w:val="24"/>
        </w:rPr>
        <w:t>;</w:t>
      </w:r>
    </w:p>
    <w:p w:rsidR="00704158" w:rsidRDefault="005A6070">
      <w:pPr>
        <w:pStyle w:val="a4"/>
        <w:numPr>
          <w:ilvl w:val="0"/>
          <w:numId w:val="2"/>
        </w:numPr>
        <w:tabs>
          <w:tab w:val="left" w:pos="438"/>
        </w:tabs>
        <w:ind w:hanging="75"/>
        <w:jc w:val="both"/>
        <w:rPr>
          <w:sz w:val="24"/>
        </w:rPr>
      </w:pPr>
      <w:proofErr w:type="spellStart"/>
      <w:r>
        <w:rPr>
          <w:sz w:val="24"/>
        </w:rPr>
        <w:t>творческая</w:t>
      </w:r>
      <w:proofErr w:type="spellEnd"/>
      <w:r w:rsidR="00813BE2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деятельность</w:t>
      </w:r>
      <w:proofErr w:type="spellEnd"/>
      <w:r>
        <w:rPr>
          <w:sz w:val="24"/>
        </w:rPr>
        <w:t>;</w:t>
      </w:r>
    </w:p>
    <w:p w:rsidR="00704158" w:rsidRDefault="005A6070">
      <w:pPr>
        <w:pStyle w:val="a4"/>
        <w:numPr>
          <w:ilvl w:val="0"/>
          <w:numId w:val="2"/>
        </w:numPr>
        <w:tabs>
          <w:tab w:val="left" w:pos="438"/>
        </w:tabs>
        <w:spacing w:before="9"/>
        <w:ind w:hanging="75"/>
        <w:jc w:val="both"/>
        <w:rPr>
          <w:sz w:val="24"/>
        </w:rPr>
      </w:pPr>
      <w:proofErr w:type="spellStart"/>
      <w:r>
        <w:rPr>
          <w:sz w:val="24"/>
        </w:rPr>
        <w:t>исследовательская</w:t>
      </w:r>
      <w:proofErr w:type="spellEnd"/>
      <w:r w:rsidR="00813BE2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деятельность</w:t>
      </w:r>
      <w:proofErr w:type="spellEnd"/>
      <w:r>
        <w:rPr>
          <w:sz w:val="24"/>
        </w:rPr>
        <w:t>;</w:t>
      </w:r>
    </w:p>
    <w:p w:rsidR="00704158" w:rsidRDefault="005A6070">
      <w:pPr>
        <w:pStyle w:val="a4"/>
        <w:numPr>
          <w:ilvl w:val="0"/>
          <w:numId w:val="2"/>
        </w:numPr>
        <w:tabs>
          <w:tab w:val="left" w:pos="438"/>
        </w:tabs>
        <w:ind w:hanging="75"/>
        <w:jc w:val="both"/>
        <w:rPr>
          <w:sz w:val="24"/>
        </w:rPr>
      </w:pPr>
      <w:proofErr w:type="spellStart"/>
      <w:proofErr w:type="gramStart"/>
      <w:r>
        <w:rPr>
          <w:sz w:val="24"/>
        </w:rPr>
        <w:t>проектная</w:t>
      </w:r>
      <w:proofErr w:type="spellEnd"/>
      <w:proofErr w:type="gramEnd"/>
      <w:r w:rsidR="00813BE2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деятельность</w:t>
      </w:r>
      <w:proofErr w:type="spellEnd"/>
      <w:r>
        <w:rPr>
          <w:sz w:val="24"/>
        </w:rPr>
        <w:t>.</w:t>
      </w:r>
    </w:p>
    <w:p w:rsidR="00704158" w:rsidRDefault="00704158">
      <w:pPr>
        <w:pStyle w:val="a3"/>
        <w:spacing w:before="3"/>
      </w:pPr>
    </w:p>
    <w:p w:rsidR="00704158" w:rsidRDefault="005A6070">
      <w:pPr>
        <w:pStyle w:val="11"/>
        <w:spacing w:line="267" w:lineRule="exact"/>
        <w:ind w:left="377"/>
        <w:jc w:val="left"/>
      </w:pPr>
      <w:proofErr w:type="spellStart"/>
      <w:r>
        <w:t>Формы</w:t>
      </w:r>
      <w:proofErr w:type="spellEnd"/>
      <w:r w:rsidR="00813BE2">
        <w:rPr>
          <w:lang w:val="ru-RU"/>
        </w:rPr>
        <w:t xml:space="preserve"> </w:t>
      </w:r>
      <w:proofErr w:type="spellStart"/>
      <w:r>
        <w:t>проведения</w:t>
      </w:r>
      <w:proofErr w:type="spellEnd"/>
      <w:r w:rsidR="00813BE2">
        <w:rPr>
          <w:lang w:val="ru-RU"/>
        </w:rPr>
        <w:t xml:space="preserve"> </w:t>
      </w:r>
      <w:proofErr w:type="spellStart"/>
      <w:r>
        <w:t>мероприятий</w:t>
      </w:r>
      <w:proofErr w:type="spellEnd"/>
      <w:r>
        <w:t>:</w:t>
      </w:r>
    </w:p>
    <w:p w:rsidR="00704158" w:rsidRPr="00736487" w:rsidRDefault="005A6070">
      <w:pPr>
        <w:spacing w:line="244" w:lineRule="exact"/>
        <w:ind w:left="377"/>
        <w:rPr>
          <w:lang w:val="ru-RU"/>
        </w:rPr>
      </w:pPr>
      <w:r w:rsidRPr="00736487">
        <w:rPr>
          <w:lang w:val="ru-RU"/>
        </w:rPr>
        <w:t>-тради</w:t>
      </w:r>
      <w:r w:rsidR="00813BE2">
        <w:rPr>
          <w:lang w:val="ru-RU"/>
        </w:rPr>
        <w:t xml:space="preserve">ционные   массовые мероприятия (фестивали, олимпиады, турниры, конкурсы </w:t>
      </w:r>
      <w:r w:rsidRPr="00736487">
        <w:rPr>
          <w:lang w:val="ru-RU"/>
        </w:rPr>
        <w:t>и др.);</w:t>
      </w:r>
    </w:p>
    <w:p w:rsidR="00704158" w:rsidRPr="00736487" w:rsidRDefault="005A6070">
      <w:pPr>
        <w:pStyle w:val="a4"/>
        <w:numPr>
          <w:ilvl w:val="0"/>
          <w:numId w:val="2"/>
        </w:numPr>
        <w:tabs>
          <w:tab w:val="left" w:pos="378"/>
        </w:tabs>
        <w:spacing w:before="14" w:line="247" w:lineRule="auto"/>
        <w:ind w:right="340"/>
        <w:rPr>
          <w:sz w:val="24"/>
          <w:lang w:val="ru-RU"/>
        </w:rPr>
      </w:pPr>
      <w:r w:rsidRPr="00736487">
        <w:rPr>
          <w:spacing w:val="-3"/>
          <w:sz w:val="24"/>
          <w:lang w:val="ru-RU"/>
        </w:rPr>
        <w:t xml:space="preserve">досуговые </w:t>
      </w:r>
      <w:r w:rsidRPr="00736487">
        <w:rPr>
          <w:sz w:val="24"/>
          <w:lang w:val="ru-RU"/>
        </w:rPr>
        <w:t xml:space="preserve">дела </w:t>
      </w:r>
      <w:r w:rsidRPr="00736487">
        <w:rPr>
          <w:spacing w:val="-4"/>
          <w:sz w:val="24"/>
          <w:lang w:val="ru-RU"/>
        </w:rPr>
        <w:t xml:space="preserve">(экскурсии, конкурсы, </w:t>
      </w:r>
      <w:r w:rsidRPr="00736487">
        <w:rPr>
          <w:sz w:val="24"/>
          <w:lang w:val="ru-RU"/>
        </w:rPr>
        <w:t xml:space="preserve">литературные и </w:t>
      </w:r>
      <w:r w:rsidRPr="00736487">
        <w:rPr>
          <w:spacing w:val="-4"/>
          <w:sz w:val="24"/>
          <w:lang w:val="ru-RU"/>
        </w:rPr>
        <w:t xml:space="preserve">музыкальные </w:t>
      </w:r>
      <w:r w:rsidRPr="00736487">
        <w:rPr>
          <w:sz w:val="24"/>
          <w:lang w:val="ru-RU"/>
        </w:rPr>
        <w:t xml:space="preserve">гостиные, </w:t>
      </w:r>
      <w:r w:rsidRPr="00736487">
        <w:rPr>
          <w:spacing w:val="-5"/>
          <w:sz w:val="24"/>
          <w:lang w:val="ru-RU"/>
        </w:rPr>
        <w:t xml:space="preserve">КВН, </w:t>
      </w:r>
      <w:r w:rsidRPr="00736487">
        <w:rPr>
          <w:sz w:val="24"/>
          <w:lang w:val="ru-RU"/>
        </w:rPr>
        <w:t>походы,соревнования);</w:t>
      </w:r>
    </w:p>
    <w:p w:rsidR="00704158" w:rsidRDefault="005A6070">
      <w:pPr>
        <w:pStyle w:val="a4"/>
        <w:numPr>
          <w:ilvl w:val="0"/>
          <w:numId w:val="2"/>
        </w:numPr>
        <w:tabs>
          <w:tab w:val="left" w:pos="378"/>
        </w:tabs>
        <w:spacing w:line="262" w:lineRule="exact"/>
        <w:rPr>
          <w:sz w:val="24"/>
        </w:rPr>
      </w:pPr>
      <w:r>
        <w:rPr>
          <w:sz w:val="24"/>
        </w:rPr>
        <w:t>«</w:t>
      </w:r>
      <w:proofErr w:type="spellStart"/>
      <w:proofErr w:type="gramStart"/>
      <w:r>
        <w:rPr>
          <w:sz w:val="24"/>
        </w:rPr>
        <w:t>репертуарные</w:t>
      </w:r>
      <w:proofErr w:type="spellEnd"/>
      <w:proofErr w:type="gramEnd"/>
      <w:r>
        <w:rPr>
          <w:sz w:val="24"/>
        </w:rPr>
        <w:t xml:space="preserve">» </w:t>
      </w:r>
      <w:proofErr w:type="spellStart"/>
      <w:r>
        <w:rPr>
          <w:sz w:val="24"/>
        </w:rPr>
        <w:t>мероприятия</w:t>
      </w:r>
      <w:proofErr w:type="spellEnd"/>
      <w:r>
        <w:rPr>
          <w:spacing w:val="-3"/>
          <w:sz w:val="24"/>
        </w:rPr>
        <w:t>(</w:t>
      </w:r>
      <w:proofErr w:type="spellStart"/>
      <w:r>
        <w:rPr>
          <w:spacing w:val="-3"/>
          <w:sz w:val="24"/>
        </w:rPr>
        <w:t>спектакли,</w:t>
      </w:r>
      <w:r>
        <w:rPr>
          <w:sz w:val="24"/>
        </w:rPr>
        <w:t>концерты</w:t>
      </w:r>
      <w:proofErr w:type="spellEnd"/>
      <w:r>
        <w:rPr>
          <w:sz w:val="24"/>
        </w:rPr>
        <w:t>).</w:t>
      </w:r>
    </w:p>
    <w:p w:rsidR="00704158" w:rsidRDefault="005A6070">
      <w:pPr>
        <w:spacing w:before="13" w:line="245" w:lineRule="exact"/>
        <w:ind w:left="377"/>
        <w:rPr>
          <w:b/>
        </w:rPr>
      </w:pPr>
      <w:proofErr w:type="spellStart"/>
      <w:r>
        <w:rPr>
          <w:b/>
        </w:rPr>
        <w:t>Ожидаемые</w:t>
      </w:r>
      <w:proofErr w:type="spellEnd"/>
      <w:r w:rsidR="00813BE2">
        <w:rPr>
          <w:b/>
          <w:lang w:val="ru-RU"/>
        </w:rPr>
        <w:t xml:space="preserve"> </w:t>
      </w:r>
      <w:proofErr w:type="spellStart"/>
      <w:r>
        <w:rPr>
          <w:b/>
        </w:rPr>
        <w:t>результаты</w:t>
      </w:r>
      <w:proofErr w:type="spellEnd"/>
      <w:r>
        <w:rPr>
          <w:b/>
        </w:rPr>
        <w:t>:</w:t>
      </w:r>
    </w:p>
    <w:p w:rsidR="00704158" w:rsidRPr="007C776F" w:rsidRDefault="005A6070">
      <w:pPr>
        <w:pStyle w:val="11"/>
        <w:spacing w:line="268" w:lineRule="exact"/>
        <w:ind w:left="377"/>
        <w:jc w:val="left"/>
        <w:rPr>
          <w:lang w:val="ru-RU"/>
        </w:rPr>
      </w:pPr>
      <w:r w:rsidRPr="007C776F">
        <w:rPr>
          <w:lang w:val="ru-RU"/>
        </w:rPr>
        <w:t>для обучающихся:</w:t>
      </w:r>
    </w:p>
    <w:p w:rsidR="00704158" w:rsidRPr="00736487" w:rsidRDefault="005A6070">
      <w:pPr>
        <w:pStyle w:val="a3"/>
        <w:spacing w:before="9"/>
        <w:ind w:left="242" w:right="228"/>
        <w:jc w:val="both"/>
        <w:rPr>
          <w:lang w:val="ru-RU"/>
        </w:rPr>
      </w:pPr>
      <w:r w:rsidRPr="00736487">
        <w:rPr>
          <w:lang w:val="ru-RU"/>
        </w:rPr>
        <w:t>– создание системы непрерывной воспитательной работы и социализации обуча</w:t>
      </w:r>
      <w:proofErr w:type="gramStart"/>
      <w:r w:rsidRPr="00736487">
        <w:rPr>
          <w:lang w:val="ru-RU"/>
        </w:rPr>
        <w:t>ю-</w:t>
      </w:r>
      <w:proofErr w:type="gramEnd"/>
      <w:r w:rsidRPr="00736487">
        <w:rPr>
          <w:lang w:val="ru-RU"/>
        </w:rPr>
        <w:t xml:space="preserve"> </w:t>
      </w:r>
      <w:proofErr w:type="spellStart"/>
      <w:r w:rsidRPr="00736487">
        <w:rPr>
          <w:lang w:val="ru-RU"/>
        </w:rPr>
        <w:t>щихся</w:t>
      </w:r>
      <w:proofErr w:type="spellEnd"/>
      <w:r w:rsidRPr="00736487">
        <w:rPr>
          <w:lang w:val="ru-RU"/>
        </w:rPr>
        <w:t xml:space="preserve">, включающей в себя соответствующие государственные и общественные </w:t>
      </w:r>
      <w:proofErr w:type="spellStart"/>
      <w:r w:rsidRPr="00736487">
        <w:rPr>
          <w:lang w:val="ru-RU"/>
        </w:rPr>
        <w:t>струк</w:t>
      </w:r>
      <w:proofErr w:type="spellEnd"/>
      <w:r w:rsidRPr="00736487">
        <w:rPr>
          <w:lang w:val="ru-RU"/>
        </w:rPr>
        <w:t xml:space="preserve">- туры, осуществляющие комплекс мероприятий, направленных на формирование ком- </w:t>
      </w:r>
      <w:proofErr w:type="spellStart"/>
      <w:r w:rsidRPr="00736487">
        <w:rPr>
          <w:lang w:val="ru-RU"/>
        </w:rPr>
        <w:t>петенций</w:t>
      </w:r>
      <w:proofErr w:type="spellEnd"/>
      <w:r w:rsidRPr="00736487">
        <w:rPr>
          <w:lang w:val="ru-RU"/>
        </w:rPr>
        <w:t xml:space="preserve"> будущего;</w:t>
      </w:r>
    </w:p>
    <w:p w:rsidR="00704158" w:rsidRPr="00736487" w:rsidRDefault="005A6070">
      <w:pPr>
        <w:pStyle w:val="a4"/>
        <w:numPr>
          <w:ilvl w:val="0"/>
          <w:numId w:val="2"/>
        </w:numPr>
        <w:tabs>
          <w:tab w:val="left" w:pos="468"/>
        </w:tabs>
        <w:spacing w:line="270" w:lineRule="exact"/>
        <w:ind w:left="467" w:hanging="225"/>
        <w:rPr>
          <w:sz w:val="24"/>
          <w:lang w:val="ru-RU"/>
        </w:rPr>
      </w:pPr>
      <w:r w:rsidRPr="00736487">
        <w:rPr>
          <w:sz w:val="24"/>
          <w:lang w:val="ru-RU"/>
        </w:rPr>
        <w:t xml:space="preserve">формирование  ценностного  отношения к </w:t>
      </w:r>
      <w:r w:rsidRPr="00736487">
        <w:rPr>
          <w:spacing w:val="-5"/>
          <w:sz w:val="24"/>
          <w:lang w:val="ru-RU"/>
        </w:rPr>
        <w:t xml:space="preserve">субъектам,  </w:t>
      </w:r>
      <w:r w:rsidRPr="00736487">
        <w:rPr>
          <w:spacing w:val="-4"/>
          <w:sz w:val="24"/>
          <w:lang w:val="ru-RU"/>
        </w:rPr>
        <w:t xml:space="preserve">объектам  </w:t>
      </w:r>
      <w:r w:rsidRPr="00736487">
        <w:rPr>
          <w:sz w:val="24"/>
          <w:lang w:val="ru-RU"/>
        </w:rPr>
        <w:t>и предметам</w:t>
      </w:r>
      <w:r w:rsidR="00813BE2">
        <w:rPr>
          <w:sz w:val="24"/>
          <w:lang w:val="ru-RU"/>
        </w:rPr>
        <w:t xml:space="preserve"> </w:t>
      </w:r>
      <w:proofErr w:type="spellStart"/>
      <w:r w:rsidRPr="00736487">
        <w:rPr>
          <w:spacing w:val="-5"/>
          <w:sz w:val="24"/>
          <w:lang w:val="ru-RU"/>
        </w:rPr>
        <w:t>окружа</w:t>
      </w:r>
      <w:proofErr w:type="spellEnd"/>
      <w:r w:rsidRPr="00736487">
        <w:rPr>
          <w:spacing w:val="-5"/>
          <w:sz w:val="24"/>
          <w:lang w:val="ru-RU"/>
        </w:rPr>
        <w:t>-</w:t>
      </w:r>
    </w:p>
    <w:p w:rsidR="00704158" w:rsidRPr="00736487" w:rsidRDefault="00704158">
      <w:pPr>
        <w:spacing w:line="270" w:lineRule="exact"/>
        <w:rPr>
          <w:sz w:val="24"/>
          <w:lang w:val="ru-RU"/>
        </w:rPr>
        <w:sectPr w:rsidR="00704158" w:rsidRPr="00736487">
          <w:pgSz w:w="11910" w:h="16850"/>
          <w:pgMar w:top="1060" w:right="740" w:bottom="280" w:left="1680" w:header="720" w:footer="720" w:gutter="0"/>
          <w:cols w:space="720"/>
        </w:sectPr>
      </w:pPr>
    </w:p>
    <w:p w:rsidR="00704158" w:rsidRPr="00736487" w:rsidRDefault="00813BE2">
      <w:pPr>
        <w:pStyle w:val="a3"/>
        <w:spacing w:before="62" w:line="273" w:lineRule="exact"/>
        <w:ind w:left="462"/>
        <w:rPr>
          <w:lang w:val="ru-RU"/>
        </w:rPr>
      </w:pPr>
      <w:proofErr w:type="spellStart"/>
      <w:r>
        <w:rPr>
          <w:lang w:val="ru-RU"/>
        </w:rPr>
        <w:lastRenderedPageBreak/>
        <w:t>ющего</w:t>
      </w:r>
      <w:proofErr w:type="spellEnd"/>
      <w:r>
        <w:rPr>
          <w:lang w:val="ru-RU"/>
        </w:rPr>
        <w:t xml:space="preserve"> </w:t>
      </w:r>
      <w:r w:rsidR="005A6070" w:rsidRPr="00736487">
        <w:rPr>
          <w:lang w:val="ru-RU"/>
        </w:rPr>
        <w:t>мира, к труду  человека как основе его жизнедеятельности;</w:t>
      </w:r>
    </w:p>
    <w:p w:rsidR="00704158" w:rsidRPr="00736487" w:rsidRDefault="005A6070">
      <w:pPr>
        <w:pStyle w:val="a4"/>
        <w:numPr>
          <w:ilvl w:val="1"/>
          <w:numId w:val="2"/>
        </w:numPr>
        <w:tabs>
          <w:tab w:val="left" w:pos="688"/>
        </w:tabs>
        <w:spacing w:before="16" w:line="223" w:lineRule="auto"/>
        <w:ind w:left="462" w:right="369" w:firstLine="0"/>
        <w:rPr>
          <w:lang w:val="ru-RU"/>
        </w:rPr>
      </w:pPr>
      <w:r w:rsidRPr="00736487">
        <w:rPr>
          <w:spacing w:val="-7"/>
          <w:lang w:val="ru-RU"/>
        </w:rPr>
        <w:t xml:space="preserve">формирование </w:t>
      </w:r>
      <w:r w:rsidRPr="00736487">
        <w:rPr>
          <w:spacing w:val="-4"/>
          <w:lang w:val="ru-RU"/>
        </w:rPr>
        <w:t xml:space="preserve">представлений </w:t>
      </w:r>
      <w:r w:rsidRPr="00736487">
        <w:rPr>
          <w:lang w:val="ru-RU"/>
        </w:rPr>
        <w:t xml:space="preserve">о </w:t>
      </w:r>
      <w:r w:rsidRPr="00736487">
        <w:rPr>
          <w:spacing w:val="-5"/>
          <w:lang w:val="ru-RU"/>
        </w:rPr>
        <w:t xml:space="preserve">мире </w:t>
      </w:r>
      <w:r w:rsidRPr="00736487">
        <w:rPr>
          <w:spacing w:val="-6"/>
          <w:lang w:val="ru-RU"/>
        </w:rPr>
        <w:t xml:space="preserve">техники </w:t>
      </w:r>
      <w:r w:rsidRPr="00736487">
        <w:rPr>
          <w:lang w:val="ru-RU"/>
        </w:rPr>
        <w:t xml:space="preserve">и </w:t>
      </w:r>
      <w:r w:rsidRPr="00736487">
        <w:rPr>
          <w:spacing w:val="-7"/>
          <w:lang w:val="ru-RU"/>
        </w:rPr>
        <w:t xml:space="preserve">технологий, </w:t>
      </w:r>
      <w:r w:rsidRPr="00736487">
        <w:rPr>
          <w:lang w:val="ru-RU"/>
        </w:rPr>
        <w:t xml:space="preserve">о </w:t>
      </w:r>
      <w:r w:rsidRPr="00736487">
        <w:rPr>
          <w:spacing w:val="-3"/>
          <w:lang w:val="ru-RU"/>
        </w:rPr>
        <w:t xml:space="preserve">необходимости </w:t>
      </w:r>
      <w:r w:rsidRPr="00736487">
        <w:rPr>
          <w:spacing w:val="-7"/>
          <w:lang w:val="ru-RU"/>
        </w:rPr>
        <w:t xml:space="preserve">сохранения </w:t>
      </w:r>
      <w:r w:rsidRPr="00736487">
        <w:rPr>
          <w:spacing w:val="-5"/>
          <w:lang w:val="ru-RU"/>
        </w:rPr>
        <w:t xml:space="preserve">гармоничных  </w:t>
      </w:r>
      <w:r w:rsidRPr="00736487">
        <w:rPr>
          <w:spacing w:val="-8"/>
          <w:lang w:val="ru-RU"/>
        </w:rPr>
        <w:t xml:space="preserve">отношений   </w:t>
      </w:r>
      <w:r w:rsidRPr="00736487">
        <w:rPr>
          <w:lang w:val="ru-RU"/>
        </w:rPr>
        <w:t xml:space="preserve">с  </w:t>
      </w:r>
      <w:r w:rsidRPr="00736487">
        <w:rPr>
          <w:spacing w:val="-7"/>
          <w:lang w:val="ru-RU"/>
        </w:rPr>
        <w:t xml:space="preserve">природой  </w:t>
      </w:r>
      <w:r w:rsidRPr="00736487">
        <w:rPr>
          <w:lang w:val="ru-RU"/>
        </w:rPr>
        <w:t xml:space="preserve">и </w:t>
      </w:r>
      <w:r w:rsidRPr="00736487">
        <w:rPr>
          <w:spacing w:val="-7"/>
          <w:lang w:val="ru-RU"/>
        </w:rPr>
        <w:t xml:space="preserve">социальной   </w:t>
      </w:r>
      <w:r w:rsidRPr="00736487">
        <w:rPr>
          <w:lang w:val="ru-RU"/>
        </w:rPr>
        <w:t xml:space="preserve">средой </w:t>
      </w:r>
      <w:r w:rsidRPr="00736487">
        <w:rPr>
          <w:spacing w:val="-3"/>
          <w:lang w:val="ru-RU"/>
        </w:rPr>
        <w:t>жизнедеятельности</w:t>
      </w:r>
      <w:r w:rsidRPr="00736487">
        <w:rPr>
          <w:lang w:val="ru-RU"/>
        </w:rPr>
        <w:t>человека;</w:t>
      </w:r>
    </w:p>
    <w:p w:rsidR="00704158" w:rsidRPr="00736487" w:rsidRDefault="005A6070">
      <w:pPr>
        <w:pStyle w:val="a4"/>
        <w:numPr>
          <w:ilvl w:val="0"/>
          <w:numId w:val="1"/>
        </w:numPr>
        <w:tabs>
          <w:tab w:val="left" w:pos="807"/>
          <w:tab w:val="left" w:pos="808"/>
        </w:tabs>
        <w:spacing w:before="18" w:line="235" w:lineRule="auto"/>
        <w:ind w:right="366" w:firstLine="0"/>
        <w:rPr>
          <w:sz w:val="24"/>
          <w:lang w:val="ru-RU"/>
        </w:rPr>
      </w:pPr>
      <w:r w:rsidRPr="00736487">
        <w:rPr>
          <w:sz w:val="24"/>
          <w:lang w:val="ru-RU"/>
        </w:rPr>
        <w:t>совершенствование нормативно-организационных, управленческих условий для р</w:t>
      </w:r>
      <w:proofErr w:type="gramStart"/>
      <w:r w:rsidRPr="00736487">
        <w:rPr>
          <w:sz w:val="24"/>
          <w:lang w:val="ru-RU"/>
        </w:rPr>
        <w:t>е-</w:t>
      </w:r>
      <w:proofErr w:type="gramEnd"/>
      <w:r w:rsidRPr="00736487">
        <w:rPr>
          <w:sz w:val="24"/>
          <w:lang w:val="ru-RU"/>
        </w:rPr>
        <w:t xml:space="preserve"> </w:t>
      </w:r>
      <w:proofErr w:type="spellStart"/>
      <w:r w:rsidRPr="00736487">
        <w:rPr>
          <w:sz w:val="24"/>
          <w:lang w:val="ru-RU"/>
        </w:rPr>
        <w:t>ализации</w:t>
      </w:r>
      <w:proofErr w:type="spellEnd"/>
      <w:r w:rsidR="00813BE2">
        <w:rPr>
          <w:sz w:val="24"/>
          <w:lang w:val="ru-RU"/>
        </w:rPr>
        <w:t xml:space="preserve"> </w:t>
      </w:r>
      <w:r w:rsidR="00813BE2">
        <w:rPr>
          <w:spacing w:val="-3"/>
          <w:sz w:val="24"/>
          <w:lang w:val="ru-RU"/>
        </w:rPr>
        <w:t>п</w:t>
      </w:r>
      <w:r w:rsidRPr="00736487">
        <w:rPr>
          <w:spacing w:val="-3"/>
          <w:sz w:val="24"/>
          <w:lang w:val="ru-RU"/>
        </w:rPr>
        <w:t>рограммы</w:t>
      </w:r>
      <w:r w:rsidR="00813BE2">
        <w:rPr>
          <w:spacing w:val="-3"/>
          <w:sz w:val="24"/>
          <w:lang w:val="ru-RU"/>
        </w:rPr>
        <w:t xml:space="preserve"> </w:t>
      </w:r>
      <w:r w:rsidRPr="00736487">
        <w:rPr>
          <w:sz w:val="24"/>
          <w:lang w:val="ru-RU"/>
        </w:rPr>
        <w:t>мероприятий</w:t>
      </w:r>
      <w:r w:rsidR="00813BE2">
        <w:rPr>
          <w:sz w:val="24"/>
          <w:lang w:val="ru-RU"/>
        </w:rPr>
        <w:t xml:space="preserve"> </w:t>
      </w:r>
      <w:r w:rsidRPr="00736487">
        <w:rPr>
          <w:spacing w:val="1"/>
          <w:sz w:val="24"/>
          <w:lang w:val="ru-RU"/>
        </w:rPr>
        <w:t xml:space="preserve">по </w:t>
      </w:r>
      <w:r w:rsidRPr="00736487">
        <w:rPr>
          <w:sz w:val="24"/>
          <w:lang w:val="ru-RU"/>
        </w:rPr>
        <w:t xml:space="preserve">развитию </w:t>
      </w:r>
      <w:proofErr w:type="spellStart"/>
      <w:r w:rsidRPr="00736487">
        <w:rPr>
          <w:spacing w:val="-3"/>
          <w:sz w:val="24"/>
          <w:lang w:val="ru-RU"/>
        </w:rPr>
        <w:t>социокультурных</w:t>
      </w:r>
      <w:proofErr w:type="spellEnd"/>
      <w:r w:rsidRPr="00736487">
        <w:rPr>
          <w:spacing w:val="-3"/>
          <w:sz w:val="24"/>
          <w:lang w:val="ru-RU"/>
        </w:rPr>
        <w:t xml:space="preserve"> </w:t>
      </w:r>
      <w:r w:rsidRPr="00736487">
        <w:rPr>
          <w:sz w:val="24"/>
          <w:lang w:val="ru-RU"/>
        </w:rPr>
        <w:t>компетенций;</w:t>
      </w:r>
    </w:p>
    <w:p w:rsidR="00704158" w:rsidRPr="00736487" w:rsidRDefault="005A6070">
      <w:pPr>
        <w:pStyle w:val="a4"/>
        <w:numPr>
          <w:ilvl w:val="0"/>
          <w:numId w:val="1"/>
        </w:numPr>
        <w:tabs>
          <w:tab w:val="left" w:pos="688"/>
        </w:tabs>
        <w:spacing w:before="9" w:line="240" w:lineRule="auto"/>
        <w:ind w:right="359" w:firstLine="0"/>
        <w:jc w:val="both"/>
        <w:rPr>
          <w:sz w:val="24"/>
          <w:lang w:val="ru-RU"/>
        </w:rPr>
      </w:pPr>
      <w:r w:rsidRPr="00736487">
        <w:rPr>
          <w:sz w:val="24"/>
          <w:lang w:val="ru-RU"/>
        </w:rPr>
        <w:t xml:space="preserve">закрепление в содержании образования таких ценностей </w:t>
      </w:r>
      <w:r w:rsidRPr="00736487">
        <w:rPr>
          <w:spacing w:val="-5"/>
          <w:sz w:val="24"/>
          <w:lang w:val="ru-RU"/>
        </w:rPr>
        <w:t xml:space="preserve">как </w:t>
      </w:r>
      <w:r w:rsidRPr="00736487">
        <w:rPr>
          <w:sz w:val="24"/>
          <w:lang w:val="ru-RU"/>
        </w:rPr>
        <w:t xml:space="preserve">патриотизм, </w:t>
      </w:r>
      <w:r w:rsidRPr="00736487">
        <w:rPr>
          <w:spacing w:val="-4"/>
          <w:sz w:val="24"/>
          <w:lang w:val="ru-RU"/>
        </w:rPr>
        <w:t>духо</w:t>
      </w:r>
      <w:proofErr w:type="gramStart"/>
      <w:r w:rsidRPr="00736487">
        <w:rPr>
          <w:spacing w:val="-4"/>
          <w:sz w:val="24"/>
          <w:lang w:val="ru-RU"/>
        </w:rPr>
        <w:t>в-</w:t>
      </w:r>
      <w:proofErr w:type="gramEnd"/>
      <w:r w:rsidRPr="00736487">
        <w:rPr>
          <w:spacing w:val="-4"/>
          <w:sz w:val="24"/>
          <w:lang w:val="ru-RU"/>
        </w:rPr>
        <w:t xml:space="preserve"> </w:t>
      </w:r>
      <w:proofErr w:type="spellStart"/>
      <w:r w:rsidRPr="00736487">
        <w:rPr>
          <w:sz w:val="24"/>
          <w:lang w:val="ru-RU"/>
        </w:rPr>
        <w:t>ность</w:t>
      </w:r>
      <w:proofErr w:type="spellEnd"/>
      <w:r w:rsidRPr="00736487">
        <w:rPr>
          <w:sz w:val="24"/>
          <w:lang w:val="ru-RU"/>
        </w:rPr>
        <w:t xml:space="preserve">, нравственность, права человека, </w:t>
      </w:r>
      <w:r w:rsidRPr="00736487">
        <w:rPr>
          <w:spacing w:val="2"/>
          <w:sz w:val="24"/>
          <w:lang w:val="ru-RU"/>
        </w:rPr>
        <w:t xml:space="preserve">инициативное </w:t>
      </w:r>
      <w:r w:rsidRPr="00736487">
        <w:rPr>
          <w:sz w:val="24"/>
          <w:lang w:val="ru-RU"/>
        </w:rPr>
        <w:t xml:space="preserve">и активное </w:t>
      </w:r>
      <w:r w:rsidRPr="00736487">
        <w:rPr>
          <w:spacing w:val="-3"/>
          <w:sz w:val="24"/>
          <w:lang w:val="ru-RU"/>
        </w:rPr>
        <w:t xml:space="preserve">участие </w:t>
      </w:r>
      <w:r w:rsidRPr="00736487">
        <w:rPr>
          <w:sz w:val="24"/>
          <w:lang w:val="ru-RU"/>
        </w:rPr>
        <w:t xml:space="preserve">в жизни об- </w:t>
      </w:r>
      <w:proofErr w:type="spellStart"/>
      <w:r w:rsidRPr="00736487">
        <w:rPr>
          <w:spacing w:val="-4"/>
          <w:sz w:val="24"/>
          <w:lang w:val="ru-RU"/>
        </w:rPr>
        <w:t>щества</w:t>
      </w:r>
      <w:proofErr w:type="spellEnd"/>
      <w:r w:rsidRPr="00736487">
        <w:rPr>
          <w:spacing w:val="-4"/>
          <w:sz w:val="24"/>
          <w:lang w:val="ru-RU"/>
        </w:rPr>
        <w:t xml:space="preserve">, </w:t>
      </w:r>
      <w:r w:rsidRPr="00736487">
        <w:rPr>
          <w:sz w:val="24"/>
          <w:lang w:val="ru-RU"/>
        </w:rPr>
        <w:t xml:space="preserve">уважение к истории и </w:t>
      </w:r>
      <w:r w:rsidRPr="00736487">
        <w:rPr>
          <w:spacing w:val="-7"/>
          <w:sz w:val="24"/>
          <w:lang w:val="ru-RU"/>
        </w:rPr>
        <w:t xml:space="preserve">культуре </w:t>
      </w:r>
      <w:r w:rsidRPr="00736487">
        <w:rPr>
          <w:sz w:val="24"/>
          <w:lang w:val="ru-RU"/>
        </w:rPr>
        <w:t xml:space="preserve">народов Российской Федерации, </w:t>
      </w:r>
      <w:r w:rsidRPr="00736487">
        <w:rPr>
          <w:spacing w:val="2"/>
          <w:sz w:val="24"/>
          <w:lang w:val="ru-RU"/>
        </w:rPr>
        <w:t xml:space="preserve">ответствен- </w:t>
      </w:r>
      <w:proofErr w:type="spellStart"/>
      <w:r w:rsidRPr="00736487">
        <w:rPr>
          <w:sz w:val="24"/>
          <w:lang w:val="ru-RU"/>
        </w:rPr>
        <w:t>ность</w:t>
      </w:r>
      <w:proofErr w:type="spellEnd"/>
      <w:r w:rsidRPr="00736487">
        <w:rPr>
          <w:sz w:val="24"/>
          <w:lang w:val="ru-RU"/>
        </w:rPr>
        <w:t xml:space="preserve">, толерантность, мир, </w:t>
      </w:r>
      <w:r w:rsidRPr="00736487">
        <w:rPr>
          <w:spacing w:val="-3"/>
          <w:sz w:val="24"/>
          <w:lang w:val="ru-RU"/>
        </w:rPr>
        <w:t xml:space="preserve">отказ </w:t>
      </w:r>
      <w:r w:rsidRPr="00736487">
        <w:rPr>
          <w:sz w:val="24"/>
          <w:lang w:val="ru-RU"/>
        </w:rPr>
        <w:t xml:space="preserve">от насилия, </w:t>
      </w:r>
      <w:r w:rsidR="00813BE2">
        <w:rPr>
          <w:spacing w:val="-4"/>
          <w:sz w:val="24"/>
          <w:lang w:val="ru-RU"/>
        </w:rPr>
        <w:t>межкультурный</w:t>
      </w:r>
      <w:r w:rsidRPr="00736487">
        <w:rPr>
          <w:spacing w:val="-4"/>
          <w:sz w:val="24"/>
          <w:lang w:val="ru-RU"/>
        </w:rPr>
        <w:t xml:space="preserve"> </w:t>
      </w:r>
      <w:r w:rsidRPr="00736487">
        <w:rPr>
          <w:sz w:val="24"/>
          <w:lang w:val="ru-RU"/>
        </w:rPr>
        <w:t>диалог ит.п.;</w:t>
      </w:r>
    </w:p>
    <w:p w:rsidR="00704158" w:rsidRPr="00736487" w:rsidRDefault="005A6070">
      <w:pPr>
        <w:pStyle w:val="a4"/>
        <w:numPr>
          <w:ilvl w:val="1"/>
          <w:numId w:val="2"/>
        </w:numPr>
        <w:tabs>
          <w:tab w:val="left" w:pos="703"/>
        </w:tabs>
        <w:spacing w:line="247" w:lineRule="auto"/>
        <w:ind w:left="462" w:right="359" w:firstLine="0"/>
        <w:rPr>
          <w:sz w:val="24"/>
          <w:lang w:val="ru-RU"/>
        </w:rPr>
      </w:pPr>
      <w:r w:rsidRPr="00736487">
        <w:rPr>
          <w:sz w:val="24"/>
          <w:lang w:val="ru-RU"/>
        </w:rPr>
        <w:t xml:space="preserve">создание условий для </w:t>
      </w:r>
      <w:r w:rsidRPr="00736487">
        <w:rPr>
          <w:spacing w:val="-3"/>
          <w:sz w:val="24"/>
          <w:lang w:val="ru-RU"/>
        </w:rPr>
        <w:t xml:space="preserve">ресурсного </w:t>
      </w:r>
      <w:r w:rsidRPr="00736487">
        <w:rPr>
          <w:sz w:val="24"/>
          <w:lang w:val="ru-RU"/>
        </w:rPr>
        <w:t>обеспечения стабильной деятельности системы воспитательной работы в общеобразовательных учреждениях РоссийскойФедерации.</w:t>
      </w:r>
    </w:p>
    <w:p w:rsidR="00704158" w:rsidRPr="00736487" w:rsidRDefault="005A6070">
      <w:pPr>
        <w:pStyle w:val="a4"/>
        <w:numPr>
          <w:ilvl w:val="1"/>
          <w:numId w:val="2"/>
        </w:numPr>
        <w:tabs>
          <w:tab w:val="left" w:pos="598"/>
        </w:tabs>
        <w:spacing w:before="5" w:line="263" w:lineRule="exact"/>
        <w:ind w:left="597" w:hanging="135"/>
        <w:rPr>
          <w:sz w:val="24"/>
          <w:lang w:val="ru-RU"/>
        </w:rPr>
      </w:pPr>
      <w:r w:rsidRPr="00736487">
        <w:rPr>
          <w:sz w:val="24"/>
          <w:lang w:val="ru-RU"/>
        </w:rPr>
        <w:t>создание собственных проектов и реализация себя в творческом</w:t>
      </w:r>
      <w:r w:rsidR="00813BE2">
        <w:rPr>
          <w:sz w:val="24"/>
          <w:lang w:val="ru-RU"/>
        </w:rPr>
        <w:t xml:space="preserve"> </w:t>
      </w:r>
      <w:r w:rsidRPr="00736487">
        <w:rPr>
          <w:sz w:val="24"/>
          <w:lang w:val="ru-RU"/>
        </w:rPr>
        <w:t>направлении.</w:t>
      </w:r>
    </w:p>
    <w:p w:rsidR="00704158" w:rsidRPr="00736487" w:rsidRDefault="00704158">
      <w:pPr>
        <w:pStyle w:val="a3"/>
        <w:spacing w:before="3"/>
        <w:rPr>
          <w:lang w:val="ru-RU"/>
        </w:rPr>
      </w:pPr>
    </w:p>
    <w:p w:rsidR="00704158" w:rsidRPr="00736487" w:rsidRDefault="005A6070">
      <w:pPr>
        <w:ind w:left="462"/>
        <w:rPr>
          <w:sz w:val="24"/>
          <w:lang w:val="ru-RU"/>
        </w:rPr>
      </w:pPr>
      <w:r w:rsidRPr="00736487">
        <w:rPr>
          <w:b/>
          <w:sz w:val="24"/>
          <w:lang w:val="ru-RU"/>
        </w:rPr>
        <w:t xml:space="preserve">Для родителей: </w:t>
      </w:r>
      <w:r w:rsidRPr="00736487">
        <w:rPr>
          <w:sz w:val="24"/>
          <w:lang w:val="ru-RU"/>
        </w:rPr>
        <w:t>организация доступной культурно-досуговой деятельности.</w:t>
      </w:r>
    </w:p>
    <w:p w:rsidR="00704158" w:rsidRPr="00736487" w:rsidRDefault="005A6070">
      <w:pPr>
        <w:spacing w:before="14" w:line="235" w:lineRule="auto"/>
        <w:ind w:left="462" w:right="64"/>
        <w:rPr>
          <w:sz w:val="24"/>
          <w:lang w:val="ru-RU"/>
        </w:rPr>
      </w:pPr>
      <w:r w:rsidRPr="00736487">
        <w:rPr>
          <w:b/>
          <w:sz w:val="24"/>
          <w:lang w:val="ru-RU"/>
        </w:rPr>
        <w:t xml:space="preserve">Для образовательной организации: </w:t>
      </w:r>
      <w:r w:rsidRPr="00736487">
        <w:rPr>
          <w:sz w:val="24"/>
          <w:lang w:val="ru-RU"/>
        </w:rPr>
        <w:t xml:space="preserve">организация внеурочной и </w:t>
      </w:r>
      <w:proofErr w:type="spellStart"/>
      <w:r w:rsidRPr="00736487">
        <w:rPr>
          <w:sz w:val="24"/>
          <w:lang w:val="ru-RU"/>
        </w:rPr>
        <w:t>досуговой</w:t>
      </w:r>
      <w:proofErr w:type="spellEnd"/>
      <w:r w:rsidRPr="00736487">
        <w:rPr>
          <w:sz w:val="24"/>
          <w:lang w:val="ru-RU"/>
        </w:rPr>
        <w:t xml:space="preserve"> деятельн</w:t>
      </w:r>
      <w:proofErr w:type="gramStart"/>
      <w:r w:rsidRPr="00736487">
        <w:rPr>
          <w:sz w:val="24"/>
          <w:lang w:val="ru-RU"/>
        </w:rPr>
        <w:t>о-</w:t>
      </w:r>
      <w:proofErr w:type="gramEnd"/>
      <w:r w:rsidRPr="00736487">
        <w:rPr>
          <w:sz w:val="24"/>
          <w:lang w:val="ru-RU"/>
        </w:rPr>
        <w:t xml:space="preserve"> </w:t>
      </w:r>
      <w:proofErr w:type="spellStart"/>
      <w:r w:rsidRPr="00736487">
        <w:rPr>
          <w:sz w:val="24"/>
          <w:lang w:val="ru-RU"/>
        </w:rPr>
        <w:t>сти</w:t>
      </w:r>
      <w:proofErr w:type="spellEnd"/>
      <w:r w:rsidRPr="00736487">
        <w:rPr>
          <w:sz w:val="24"/>
          <w:lang w:val="ru-RU"/>
        </w:rPr>
        <w:t>.</w:t>
      </w:r>
    </w:p>
    <w:p w:rsidR="00704158" w:rsidRPr="00736487" w:rsidRDefault="005A6070">
      <w:pPr>
        <w:pStyle w:val="a3"/>
        <w:spacing w:line="247" w:lineRule="auto"/>
        <w:ind w:left="462"/>
        <w:rPr>
          <w:lang w:val="ru-RU"/>
        </w:rPr>
      </w:pPr>
      <w:r w:rsidRPr="00736487">
        <w:rPr>
          <w:b/>
          <w:lang w:val="ru-RU"/>
        </w:rPr>
        <w:t xml:space="preserve">Для местных жителей: </w:t>
      </w:r>
      <w:r w:rsidRPr="00736487">
        <w:rPr>
          <w:lang w:val="ru-RU"/>
        </w:rPr>
        <w:t>занятость детей и молодежи в свободное время; привлечение детей и молодежи к решению общественно значимых проблем.</w:t>
      </w:r>
    </w:p>
    <w:p w:rsidR="00704158" w:rsidRPr="00736487" w:rsidRDefault="00704158">
      <w:pPr>
        <w:pStyle w:val="a3"/>
        <w:spacing w:before="1"/>
        <w:rPr>
          <w:lang w:val="ru-RU"/>
        </w:rPr>
      </w:pPr>
    </w:p>
    <w:p w:rsidR="00704158" w:rsidRDefault="005A6070">
      <w:pPr>
        <w:pStyle w:val="11"/>
        <w:spacing w:before="1"/>
        <w:ind w:left="522"/>
        <w:jc w:val="both"/>
      </w:pPr>
      <w:proofErr w:type="spellStart"/>
      <w:r>
        <w:t>Способы</w:t>
      </w:r>
      <w:proofErr w:type="spellEnd"/>
      <w:r w:rsidR="00813BE2">
        <w:rPr>
          <w:lang w:val="ru-RU"/>
        </w:rPr>
        <w:t xml:space="preserve"> </w:t>
      </w:r>
      <w:proofErr w:type="spellStart"/>
      <w:r>
        <w:t>проверки</w:t>
      </w:r>
      <w:proofErr w:type="spellEnd"/>
      <w:r w:rsidR="00813BE2">
        <w:rPr>
          <w:lang w:val="ru-RU"/>
        </w:rPr>
        <w:t xml:space="preserve"> </w:t>
      </w:r>
      <w:proofErr w:type="spellStart"/>
      <w:r>
        <w:t>ожидаемых</w:t>
      </w:r>
      <w:proofErr w:type="spellEnd"/>
      <w:r w:rsidR="00813BE2">
        <w:rPr>
          <w:lang w:val="ru-RU"/>
        </w:rPr>
        <w:t xml:space="preserve"> </w:t>
      </w:r>
      <w:proofErr w:type="spellStart"/>
      <w:r>
        <w:t>результатов</w:t>
      </w:r>
      <w:proofErr w:type="spellEnd"/>
      <w:r>
        <w:t>:</w:t>
      </w:r>
    </w:p>
    <w:p w:rsidR="00704158" w:rsidRDefault="00704158">
      <w:pPr>
        <w:pStyle w:val="a3"/>
        <w:spacing w:before="3"/>
        <w:rPr>
          <w:b/>
        </w:rPr>
      </w:pPr>
    </w:p>
    <w:p w:rsidR="00704158" w:rsidRPr="00736487" w:rsidRDefault="005A6070">
      <w:pPr>
        <w:pStyle w:val="a4"/>
        <w:numPr>
          <w:ilvl w:val="1"/>
          <w:numId w:val="2"/>
        </w:numPr>
        <w:tabs>
          <w:tab w:val="left" w:pos="598"/>
        </w:tabs>
        <w:ind w:left="597" w:hanging="135"/>
        <w:rPr>
          <w:sz w:val="24"/>
          <w:lang w:val="ru-RU"/>
        </w:rPr>
      </w:pPr>
      <w:r w:rsidRPr="00736487">
        <w:rPr>
          <w:sz w:val="24"/>
          <w:lang w:val="ru-RU"/>
        </w:rPr>
        <w:t>Анализ подготовки и проведения</w:t>
      </w:r>
      <w:r w:rsidR="00813BE2">
        <w:rPr>
          <w:sz w:val="24"/>
          <w:lang w:val="ru-RU"/>
        </w:rPr>
        <w:t xml:space="preserve"> </w:t>
      </w:r>
      <w:r w:rsidRPr="00736487">
        <w:rPr>
          <w:sz w:val="24"/>
          <w:lang w:val="ru-RU"/>
        </w:rPr>
        <w:t>мероприятия.</w:t>
      </w:r>
    </w:p>
    <w:p w:rsidR="00704158" w:rsidRPr="00736487" w:rsidRDefault="005A6070">
      <w:pPr>
        <w:pStyle w:val="a4"/>
        <w:numPr>
          <w:ilvl w:val="1"/>
          <w:numId w:val="2"/>
        </w:numPr>
        <w:tabs>
          <w:tab w:val="left" w:pos="598"/>
        </w:tabs>
        <w:spacing w:line="270" w:lineRule="exact"/>
        <w:ind w:left="597" w:hanging="135"/>
        <w:rPr>
          <w:sz w:val="24"/>
          <w:lang w:val="ru-RU"/>
        </w:rPr>
      </w:pPr>
      <w:r w:rsidRPr="00736487">
        <w:rPr>
          <w:sz w:val="24"/>
          <w:lang w:val="ru-RU"/>
        </w:rPr>
        <w:t xml:space="preserve">Мониторинг удовлетворѐнности </w:t>
      </w:r>
      <w:proofErr w:type="gramStart"/>
      <w:r w:rsidR="00813BE2">
        <w:rPr>
          <w:spacing w:val="-5"/>
          <w:sz w:val="24"/>
          <w:lang w:val="ru-RU"/>
        </w:rPr>
        <w:t>обучающихся</w:t>
      </w:r>
      <w:proofErr w:type="gramEnd"/>
      <w:r w:rsidRPr="00736487">
        <w:rPr>
          <w:spacing w:val="-5"/>
          <w:sz w:val="24"/>
          <w:lang w:val="ru-RU"/>
        </w:rPr>
        <w:t xml:space="preserve"> </w:t>
      </w:r>
      <w:r w:rsidRPr="00736487">
        <w:rPr>
          <w:spacing w:val="-3"/>
          <w:sz w:val="24"/>
          <w:lang w:val="ru-RU"/>
        </w:rPr>
        <w:t>участием</w:t>
      </w:r>
      <w:r w:rsidR="00813BE2">
        <w:rPr>
          <w:spacing w:val="-3"/>
          <w:sz w:val="24"/>
          <w:lang w:val="ru-RU"/>
        </w:rPr>
        <w:t xml:space="preserve"> </w:t>
      </w:r>
      <w:r w:rsidRPr="00736487">
        <w:rPr>
          <w:sz w:val="24"/>
          <w:lang w:val="ru-RU"/>
        </w:rPr>
        <w:t>в</w:t>
      </w:r>
      <w:r w:rsidR="00813BE2">
        <w:rPr>
          <w:sz w:val="24"/>
          <w:lang w:val="ru-RU"/>
        </w:rPr>
        <w:t xml:space="preserve"> </w:t>
      </w:r>
      <w:r w:rsidRPr="00736487">
        <w:rPr>
          <w:sz w:val="24"/>
          <w:lang w:val="ru-RU"/>
        </w:rPr>
        <w:t>мероприятии.</w:t>
      </w:r>
    </w:p>
    <w:p w:rsidR="00704158" w:rsidRPr="00736487" w:rsidRDefault="005A6070">
      <w:pPr>
        <w:pStyle w:val="a4"/>
        <w:numPr>
          <w:ilvl w:val="1"/>
          <w:numId w:val="2"/>
        </w:numPr>
        <w:tabs>
          <w:tab w:val="left" w:pos="598"/>
        </w:tabs>
        <w:spacing w:line="247" w:lineRule="auto"/>
        <w:ind w:left="597" w:right="535" w:hanging="135"/>
        <w:rPr>
          <w:sz w:val="24"/>
          <w:lang w:val="ru-RU"/>
        </w:rPr>
      </w:pPr>
      <w:r w:rsidRPr="00736487">
        <w:rPr>
          <w:sz w:val="24"/>
          <w:lang w:val="ru-RU"/>
        </w:rPr>
        <w:t xml:space="preserve">Диагностика эмоционального </w:t>
      </w:r>
      <w:r w:rsidRPr="00736487">
        <w:rPr>
          <w:spacing w:val="-4"/>
          <w:sz w:val="24"/>
          <w:lang w:val="ru-RU"/>
        </w:rPr>
        <w:t xml:space="preserve">фона </w:t>
      </w:r>
      <w:r w:rsidRPr="00736487">
        <w:rPr>
          <w:sz w:val="24"/>
          <w:lang w:val="ru-RU"/>
        </w:rPr>
        <w:t xml:space="preserve">в начале и в конце мероприятия </w:t>
      </w:r>
      <w:r w:rsidRPr="00736487">
        <w:rPr>
          <w:spacing w:val="-3"/>
          <w:sz w:val="24"/>
          <w:lang w:val="ru-RU"/>
        </w:rPr>
        <w:t xml:space="preserve">(беседа, </w:t>
      </w:r>
      <w:r w:rsidRPr="00736487">
        <w:rPr>
          <w:sz w:val="24"/>
          <w:lang w:val="ru-RU"/>
        </w:rPr>
        <w:t>отзывы, наблюдение,</w:t>
      </w:r>
      <w:r w:rsidR="00813BE2">
        <w:rPr>
          <w:sz w:val="24"/>
          <w:lang w:val="ru-RU"/>
        </w:rPr>
        <w:t xml:space="preserve"> </w:t>
      </w:r>
      <w:r w:rsidRPr="00736487">
        <w:rPr>
          <w:sz w:val="24"/>
          <w:lang w:val="ru-RU"/>
        </w:rPr>
        <w:t>анкетирование).</w:t>
      </w:r>
    </w:p>
    <w:p w:rsidR="00704158" w:rsidRPr="00736487" w:rsidRDefault="005A6070">
      <w:pPr>
        <w:pStyle w:val="a4"/>
        <w:numPr>
          <w:ilvl w:val="1"/>
          <w:numId w:val="2"/>
        </w:numPr>
        <w:tabs>
          <w:tab w:val="left" w:pos="598"/>
        </w:tabs>
        <w:spacing w:line="247" w:lineRule="auto"/>
        <w:ind w:left="597" w:right="319" w:hanging="135"/>
        <w:rPr>
          <w:sz w:val="24"/>
          <w:lang w:val="ru-RU"/>
        </w:rPr>
      </w:pPr>
      <w:r w:rsidRPr="00736487">
        <w:rPr>
          <w:sz w:val="24"/>
          <w:lang w:val="ru-RU"/>
        </w:rPr>
        <w:t xml:space="preserve">Количественные показатели (количество проведѐнных мероприятий, </w:t>
      </w:r>
      <w:r w:rsidRPr="00736487">
        <w:rPr>
          <w:spacing w:val="-3"/>
          <w:sz w:val="24"/>
          <w:lang w:val="ru-RU"/>
        </w:rPr>
        <w:t xml:space="preserve">охват участников </w:t>
      </w:r>
      <w:r w:rsidRPr="00736487">
        <w:rPr>
          <w:sz w:val="24"/>
          <w:lang w:val="ru-RU"/>
        </w:rPr>
        <w:t xml:space="preserve">мероприятий, </w:t>
      </w:r>
      <w:r w:rsidRPr="00736487">
        <w:rPr>
          <w:spacing w:val="-3"/>
          <w:sz w:val="24"/>
          <w:lang w:val="ru-RU"/>
        </w:rPr>
        <w:t>охват</w:t>
      </w:r>
      <w:r w:rsidR="00813BE2">
        <w:rPr>
          <w:spacing w:val="-3"/>
          <w:sz w:val="24"/>
          <w:lang w:val="ru-RU"/>
        </w:rPr>
        <w:t xml:space="preserve"> </w:t>
      </w:r>
      <w:r w:rsidRPr="00736487">
        <w:rPr>
          <w:sz w:val="24"/>
          <w:lang w:val="ru-RU"/>
        </w:rPr>
        <w:t>зрителей).</w:t>
      </w:r>
    </w:p>
    <w:p w:rsidR="00704158" w:rsidRDefault="005A6070">
      <w:pPr>
        <w:pStyle w:val="a4"/>
        <w:numPr>
          <w:ilvl w:val="1"/>
          <w:numId w:val="2"/>
        </w:numPr>
        <w:tabs>
          <w:tab w:val="left" w:pos="598"/>
        </w:tabs>
        <w:spacing w:before="11" w:line="259" w:lineRule="exact"/>
        <w:ind w:left="597" w:hanging="135"/>
        <w:rPr>
          <w:sz w:val="24"/>
        </w:rPr>
      </w:pPr>
      <w:proofErr w:type="spellStart"/>
      <w:r>
        <w:rPr>
          <w:sz w:val="24"/>
        </w:rPr>
        <w:t>Количество</w:t>
      </w:r>
      <w:proofErr w:type="spellEnd"/>
      <w:r w:rsidR="00813BE2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призовых</w:t>
      </w:r>
      <w:proofErr w:type="spellEnd"/>
      <w:r w:rsidR="00813BE2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мест</w:t>
      </w:r>
      <w:proofErr w:type="spellEnd"/>
      <w:r>
        <w:rPr>
          <w:sz w:val="24"/>
        </w:rPr>
        <w:t>.</w:t>
      </w:r>
    </w:p>
    <w:p w:rsidR="00704158" w:rsidRDefault="005A6070">
      <w:pPr>
        <w:pStyle w:val="a4"/>
        <w:numPr>
          <w:ilvl w:val="1"/>
          <w:numId w:val="2"/>
        </w:numPr>
        <w:tabs>
          <w:tab w:val="left" w:pos="598"/>
        </w:tabs>
        <w:ind w:left="597" w:hanging="135"/>
        <w:rPr>
          <w:sz w:val="24"/>
        </w:rPr>
      </w:pPr>
      <w:proofErr w:type="spellStart"/>
      <w:r>
        <w:rPr>
          <w:sz w:val="24"/>
        </w:rPr>
        <w:t>Опрос</w:t>
      </w:r>
      <w:proofErr w:type="spellEnd"/>
      <w:r w:rsidR="00813BE2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родителей</w:t>
      </w:r>
      <w:proofErr w:type="spellEnd"/>
      <w:r w:rsidR="00813BE2">
        <w:rPr>
          <w:sz w:val="24"/>
          <w:lang w:val="ru-RU"/>
        </w:rPr>
        <w:t xml:space="preserve"> </w:t>
      </w:r>
      <w:proofErr w:type="spellStart"/>
      <w:r>
        <w:rPr>
          <w:sz w:val="24"/>
        </w:rPr>
        <w:t>воспитанников</w:t>
      </w:r>
      <w:proofErr w:type="spellEnd"/>
      <w:r>
        <w:rPr>
          <w:sz w:val="24"/>
        </w:rPr>
        <w:t>.</w:t>
      </w:r>
    </w:p>
    <w:p w:rsidR="00704158" w:rsidRDefault="00704158">
      <w:pPr>
        <w:pStyle w:val="a3"/>
        <w:spacing w:before="7"/>
        <w:rPr>
          <w:sz w:val="25"/>
        </w:rPr>
      </w:pPr>
    </w:p>
    <w:p w:rsidR="00704158" w:rsidRPr="00736487" w:rsidRDefault="005A6070">
      <w:pPr>
        <w:pStyle w:val="11"/>
        <w:spacing w:line="273" w:lineRule="auto"/>
        <w:ind w:left="740" w:right="745"/>
        <w:rPr>
          <w:lang w:val="ru-RU"/>
        </w:rPr>
      </w:pPr>
      <w:r w:rsidRPr="00736487">
        <w:rPr>
          <w:lang w:val="ru-RU"/>
        </w:rPr>
        <w:t>План учебно-воспитательных, внеурочных, социокультурных мероприятий Центра «Точка роста»</w:t>
      </w:r>
    </w:p>
    <w:p w:rsidR="00704158" w:rsidRDefault="00736487">
      <w:pPr>
        <w:spacing w:before="1"/>
        <w:ind w:left="740" w:right="727"/>
        <w:jc w:val="center"/>
        <w:rPr>
          <w:b/>
          <w:sz w:val="24"/>
          <w:lang w:val="ru-RU"/>
        </w:rPr>
      </w:pPr>
      <w:r w:rsidRPr="00736487">
        <w:rPr>
          <w:b/>
          <w:sz w:val="24"/>
          <w:lang w:val="ru-RU"/>
        </w:rPr>
        <w:t>на 202</w:t>
      </w:r>
      <w:r w:rsidR="00C44730">
        <w:rPr>
          <w:b/>
          <w:sz w:val="24"/>
          <w:lang w:val="ru-RU"/>
        </w:rPr>
        <w:t xml:space="preserve">4 </w:t>
      </w:r>
      <w:r w:rsidRPr="00736487">
        <w:rPr>
          <w:b/>
          <w:sz w:val="24"/>
          <w:lang w:val="ru-RU"/>
        </w:rPr>
        <w:t>-</w:t>
      </w:r>
      <w:r w:rsidR="00C44730">
        <w:rPr>
          <w:b/>
          <w:sz w:val="24"/>
          <w:lang w:val="ru-RU"/>
        </w:rPr>
        <w:t xml:space="preserve"> </w:t>
      </w:r>
      <w:r w:rsidRPr="00736487">
        <w:rPr>
          <w:b/>
          <w:sz w:val="24"/>
          <w:lang w:val="ru-RU"/>
        </w:rPr>
        <w:t>202</w:t>
      </w:r>
      <w:r w:rsidR="00C44730">
        <w:rPr>
          <w:b/>
          <w:sz w:val="24"/>
          <w:lang w:val="ru-RU"/>
        </w:rPr>
        <w:t>5</w:t>
      </w:r>
      <w:r>
        <w:rPr>
          <w:b/>
          <w:sz w:val="24"/>
          <w:lang w:val="ru-RU"/>
        </w:rPr>
        <w:t xml:space="preserve"> учебный год</w:t>
      </w:r>
    </w:p>
    <w:p w:rsidR="00C44730" w:rsidRDefault="00C44730">
      <w:pPr>
        <w:spacing w:line="236" w:lineRule="exact"/>
        <w:rPr>
          <w:sz w:val="24"/>
          <w:lang w:val="ru-RU"/>
        </w:rPr>
      </w:pPr>
    </w:p>
    <w:tbl>
      <w:tblPr>
        <w:tblStyle w:val="a5"/>
        <w:tblW w:w="10844" w:type="dxa"/>
        <w:tblInd w:w="-1026" w:type="dxa"/>
        <w:tblLayout w:type="fixed"/>
        <w:tblLook w:val="04A0"/>
      </w:tblPr>
      <w:tblGrid>
        <w:gridCol w:w="817"/>
        <w:gridCol w:w="4428"/>
        <w:gridCol w:w="1418"/>
        <w:gridCol w:w="2126"/>
        <w:gridCol w:w="2055"/>
      </w:tblGrid>
      <w:tr w:rsidR="00C44730" w:rsidRPr="00071B99" w:rsidTr="00C44730">
        <w:tc>
          <w:tcPr>
            <w:tcW w:w="817" w:type="dxa"/>
          </w:tcPr>
          <w:p w:rsidR="00C44730" w:rsidRPr="00071B99" w:rsidRDefault="00C44730" w:rsidP="00C44730">
            <w:pPr>
              <w:ind w:right="847"/>
              <w:jc w:val="center"/>
              <w:rPr>
                <w:b/>
                <w:sz w:val="24"/>
                <w:szCs w:val="24"/>
              </w:rPr>
            </w:pPr>
            <w:r w:rsidRPr="00071B99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428" w:type="dxa"/>
          </w:tcPr>
          <w:p w:rsidR="00C44730" w:rsidRPr="00071B99" w:rsidRDefault="00C44730" w:rsidP="00C4473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1B99">
              <w:rPr>
                <w:b/>
                <w:sz w:val="24"/>
                <w:szCs w:val="24"/>
              </w:rPr>
              <w:t>Содержание</w:t>
            </w:r>
            <w:proofErr w:type="spellEnd"/>
            <w:r w:rsidRPr="00071B9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b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418" w:type="dxa"/>
          </w:tcPr>
          <w:p w:rsidR="00C44730" w:rsidRPr="00071B99" w:rsidRDefault="00C44730" w:rsidP="00C4473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1B99">
              <w:rPr>
                <w:b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126" w:type="dxa"/>
          </w:tcPr>
          <w:p w:rsidR="00C44730" w:rsidRPr="00107630" w:rsidRDefault="00107630" w:rsidP="00C44730">
            <w:pPr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Целевая аудитория</w:t>
            </w:r>
          </w:p>
        </w:tc>
        <w:tc>
          <w:tcPr>
            <w:tcW w:w="2055" w:type="dxa"/>
          </w:tcPr>
          <w:p w:rsidR="00C44730" w:rsidRPr="00071B99" w:rsidRDefault="00C44730" w:rsidP="00C44730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71B99">
              <w:rPr>
                <w:b/>
                <w:sz w:val="24"/>
                <w:szCs w:val="24"/>
              </w:rPr>
              <w:t>Ответственные</w:t>
            </w:r>
            <w:proofErr w:type="spellEnd"/>
          </w:p>
        </w:tc>
      </w:tr>
      <w:tr w:rsidR="00C44730" w:rsidRPr="00071B99" w:rsidTr="00C44730">
        <w:tc>
          <w:tcPr>
            <w:tcW w:w="10844" w:type="dxa"/>
            <w:gridSpan w:val="5"/>
          </w:tcPr>
          <w:p w:rsidR="00C44730" w:rsidRPr="00107630" w:rsidRDefault="00C44730" w:rsidP="00C44730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107630">
              <w:rPr>
                <w:b/>
                <w:sz w:val="24"/>
                <w:szCs w:val="24"/>
              </w:rPr>
              <w:t>Организационно</w:t>
            </w:r>
            <w:proofErr w:type="spellEnd"/>
            <w:r w:rsidRPr="00107630">
              <w:rPr>
                <w:b/>
                <w:sz w:val="24"/>
                <w:szCs w:val="24"/>
              </w:rPr>
              <w:t xml:space="preserve"> - </w:t>
            </w:r>
            <w:proofErr w:type="spellStart"/>
            <w:r w:rsidRPr="00107630">
              <w:rPr>
                <w:b/>
                <w:sz w:val="24"/>
                <w:szCs w:val="24"/>
              </w:rPr>
              <w:t>воспитательные</w:t>
            </w:r>
            <w:proofErr w:type="spellEnd"/>
            <w:r w:rsidRPr="001076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0763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C44730" w:rsidRPr="00071B99" w:rsidTr="00C44730">
        <w:tc>
          <w:tcPr>
            <w:tcW w:w="817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C44730" w:rsidRPr="00071B99" w:rsidRDefault="00C44730" w:rsidP="00C44730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</w:p>
        </w:tc>
      </w:tr>
      <w:tr w:rsidR="00C44730" w:rsidRPr="00071B99" w:rsidTr="00C44730">
        <w:tc>
          <w:tcPr>
            <w:tcW w:w="817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1.1</w:t>
            </w:r>
          </w:p>
        </w:tc>
        <w:tc>
          <w:tcPr>
            <w:tcW w:w="4428" w:type="dxa"/>
          </w:tcPr>
          <w:p w:rsidR="00C44730" w:rsidRPr="00107630" w:rsidRDefault="00107630" w:rsidP="00C44730">
            <w:pPr>
              <w:spacing w:after="160"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набора</w:t>
            </w:r>
            <w:r w:rsidR="00C44730" w:rsidRPr="00C44730">
              <w:rPr>
                <w:sz w:val="24"/>
                <w:szCs w:val="24"/>
                <w:lang w:val="ru-RU"/>
              </w:rPr>
              <w:t xml:space="preserve"> школьников, обу</w:t>
            </w:r>
            <w:r>
              <w:rPr>
                <w:sz w:val="24"/>
                <w:szCs w:val="24"/>
                <w:lang w:val="ru-RU"/>
              </w:rPr>
              <w:t xml:space="preserve">чающихся по программам Центра. </w:t>
            </w:r>
            <w:r w:rsidR="00C44730" w:rsidRPr="00107630">
              <w:rPr>
                <w:rFonts w:eastAsia="Calibri"/>
                <w:sz w:val="24"/>
                <w:szCs w:val="24"/>
                <w:lang w:val="ru-RU"/>
              </w:rPr>
              <w:t>Выбор направлений.</w:t>
            </w:r>
          </w:p>
        </w:tc>
        <w:tc>
          <w:tcPr>
            <w:tcW w:w="1418" w:type="dxa"/>
          </w:tcPr>
          <w:p w:rsidR="00C44730" w:rsidRPr="00107630" w:rsidRDefault="00107630" w:rsidP="00C4473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C44730" w:rsidRPr="00107630" w:rsidRDefault="00107630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Обучающиеся</w:t>
            </w:r>
          </w:p>
        </w:tc>
        <w:tc>
          <w:tcPr>
            <w:tcW w:w="2055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Руководитель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C44730" w:rsidRPr="00C44730" w:rsidTr="00C44730">
        <w:tc>
          <w:tcPr>
            <w:tcW w:w="817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1.2</w:t>
            </w:r>
          </w:p>
        </w:tc>
        <w:tc>
          <w:tcPr>
            <w:tcW w:w="4428" w:type="dxa"/>
          </w:tcPr>
          <w:p w:rsidR="00C44730" w:rsidRPr="00C44730" w:rsidRDefault="00107630" w:rsidP="00C44730">
            <w:pPr>
              <w:spacing w:after="160" w:line="256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Организация системы</w:t>
            </w:r>
            <w:r w:rsidR="00C44730" w:rsidRPr="00C44730">
              <w:rPr>
                <w:sz w:val="24"/>
                <w:szCs w:val="24"/>
                <w:lang w:val="ru-RU"/>
              </w:rPr>
              <w:t xml:space="preserve"> внеурочной деятельности с учетом использования инфраструктуры Центра.</w:t>
            </w:r>
          </w:p>
        </w:tc>
        <w:tc>
          <w:tcPr>
            <w:tcW w:w="1418" w:type="dxa"/>
          </w:tcPr>
          <w:p w:rsidR="00C44730" w:rsidRPr="00107630" w:rsidRDefault="00C44730" w:rsidP="00C44730">
            <w:pPr>
              <w:rPr>
                <w:sz w:val="24"/>
                <w:szCs w:val="24"/>
                <w:lang w:val="ru-RU"/>
              </w:rPr>
            </w:pPr>
            <w:proofErr w:type="spellStart"/>
            <w:r w:rsidRPr="00071B99">
              <w:rPr>
                <w:sz w:val="24"/>
                <w:szCs w:val="24"/>
              </w:rPr>
              <w:t>Сентябрь</w:t>
            </w:r>
            <w:proofErr w:type="spellEnd"/>
            <w:r w:rsidRPr="00071B99">
              <w:rPr>
                <w:sz w:val="24"/>
                <w:szCs w:val="24"/>
              </w:rPr>
              <w:t>, 202</w:t>
            </w:r>
            <w:r w:rsidR="0010763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C44730" w:rsidRPr="00C44730" w:rsidRDefault="00C44730" w:rsidP="00C44730">
            <w:pPr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Руководитель Центра</w:t>
            </w:r>
          </w:p>
          <w:p w:rsidR="00C44730" w:rsidRPr="00C44730" w:rsidRDefault="00C44730" w:rsidP="00C44730">
            <w:pPr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Педагогический коллектив Центра</w:t>
            </w:r>
          </w:p>
        </w:tc>
      </w:tr>
      <w:tr w:rsidR="00C44730" w:rsidRPr="00071B99" w:rsidTr="00C44730">
        <w:tc>
          <w:tcPr>
            <w:tcW w:w="817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1.3</w:t>
            </w:r>
          </w:p>
        </w:tc>
        <w:tc>
          <w:tcPr>
            <w:tcW w:w="4428" w:type="dxa"/>
          </w:tcPr>
          <w:p w:rsidR="00C44730" w:rsidRPr="00C44730" w:rsidRDefault="00C44730" w:rsidP="00C44730">
            <w:pPr>
              <w:spacing w:after="160" w:line="256" w:lineRule="auto"/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 xml:space="preserve">Инструктаж по ТБ. Знакомство с правилами поведения в кабинетах. </w:t>
            </w:r>
          </w:p>
        </w:tc>
        <w:tc>
          <w:tcPr>
            <w:tcW w:w="1418" w:type="dxa"/>
          </w:tcPr>
          <w:p w:rsidR="00C44730" w:rsidRPr="00107630" w:rsidRDefault="00C44730" w:rsidP="00C44730">
            <w:pPr>
              <w:rPr>
                <w:sz w:val="24"/>
                <w:szCs w:val="24"/>
                <w:lang w:val="ru-RU"/>
              </w:rPr>
            </w:pPr>
            <w:proofErr w:type="spellStart"/>
            <w:r w:rsidRPr="00071B99">
              <w:rPr>
                <w:sz w:val="24"/>
                <w:szCs w:val="24"/>
              </w:rPr>
              <w:t>Сентябрь</w:t>
            </w:r>
            <w:proofErr w:type="spellEnd"/>
            <w:r w:rsidRPr="00071B99">
              <w:rPr>
                <w:sz w:val="24"/>
                <w:szCs w:val="24"/>
              </w:rPr>
              <w:t>, 202</w:t>
            </w:r>
            <w:r w:rsidR="00107630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Педагогический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коллектив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C44730" w:rsidRPr="00C44730" w:rsidTr="00C44730">
        <w:tc>
          <w:tcPr>
            <w:tcW w:w="817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1.4</w:t>
            </w:r>
          </w:p>
        </w:tc>
        <w:tc>
          <w:tcPr>
            <w:tcW w:w="4428" w:type="dxa"/>
          </w:tcPr>
          <w:p w:rsidR="00C44730" w:rsidRPr="00C44730" w:rsidRDefault="00C44730" w:rsidP="00C44730">
            <w:pPr>
              <w:spacing w:after="160" w:line="256" w:lineRule="auto"/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Составление расписания занятий в Центре «Точка роста»</w:t>
            </w:r>
          </w:p>
        </w:tc>
        <w:tc>
          <w:tcPr>
            <w:tcW w:w="1418" w:type="dxa"/>
          </w:tcPr>
          <w:p w:rsidR="00C44730" w:rsidRPr="001A0507" w:rsidRDefault="001A0507" w:rsidP="00C4473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C44730" w:rsidRPr="00C44730" w:rsidRDefault="00C44730" w:rsidP="00C44730">
            <w:pPr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Руководитель Центра «Точка роста»</w:t>
            </w:r>
          </w:p>
        </w:tc>
      </w:tr>
      <w:tr w:rsidR="00C44730" w:rsidRPr="00071B99" w:rsidTr="00C44730">
        <w:tc>
          <w:tcPr>
            <w:tcW w:w="817" w:type="dxa"/>
          </w:tcPr>
          <w:p w:rsidR="00C44730" w:rsidRPr="00107630" w:rsidRDefault="00107630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428" w:type="dxa"/>
          </w:tcPr>
          <w:p w:rsidR="00C44730" w:rsidRPr="00C44730" w:rsidRDefault="00C44730" w:rsidP="00C44730">
            <w:pPr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 xml:space="preserve">Анкетирование детей и родителей для определения уровня удовлетворенности </w:t>
            </w:r>
            <w:r w:rsidRPr="00C44730">
              <w:rPr>
                <w:sz w:val="24"/>
                <w:szCs w:val="24"/>
                <w:lang w:val="ru-RU"/>
              </w:rPr>
              <w:lastRenderedPageBreak/>
              <w:t>работы Центра</w:t>
            </w:r>
          </w:p>
        </w:tc>
        <w:tc>
          <w:tcPr>
            <w:tcW w:w="1418" w:type="dxa"/>
          </w:tcPr>
          <w:p w:rsidR="00C44730" w:rsidRPr="00107630" w:rsidRDefault="00107630" w:rsidP="00C4473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Декабрь</w:t>
            </w:r>
            <w:proofErr w:type="spellEnd"/>
            <w:r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:rsidR="00C44730" w:rsidRPr="00107630" w:rsidRDefault="00107630" w:rsidP="00C4473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Май</w:t>
            </w:r>
            <w:proofErr w:type="spellEnd"/>
            <w:r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C44730" w:rsidRPr="00107630" w:rsidRDefault="00107630" w:rsidP="00C4473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lastRenderedPageBreak/>
              <w:t>Обущающиеся</w:t>
            </w:r>
            <w:proofErr w:type="spellEnd"/>
            <w:r>
              <w:rPr>
                <w:sz w:val="24"/>
                <w:szCs w:val="24"/>
                <w:lang w:val="ru-RU"/>
              </w:rPr>
              <w:t>, родители</w:t>
            </w:r>
          </w:p>
        </w:tc>
        <w:tc>
          <w:tcPr>
            <w:tcW w:w="2055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Руководитель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C44730" w:rsidRPr="00071B99" w:rsidTr="00C44730">
        <w:tc>
          <w:tcPr>
            <w:tcW w:w="817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</w:p>
        </w:tc>
      </w:tr>
      <w:tr w:rsidR="00C44730" w:rsidRPr="00071B99" w:rsidTr="00C44730">
        <w:tc>
          <w:tcPr>
            <w:tcW w:w="10844" w:type="dxa"/>
            <w:gridSpan w:val="5"/>
          </w:tcPr>
          <w:p w:rsidR="00C44730" w:rsidRPr="00107630" w:rsidRDefault="00C44730" w:rsidP="00C44730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line="240" w:lineRule="auto"/>
              <w:contextualSpacing/>
              <w:rPr>
                <w:b/>
                <w:sz w:val="24"/>
                <w:szCs w:val="24"/>
              </w:rPr>
            </w:pPr>
            <w:proofErr w:type="spellStart"/>
            <w:r w:rsidRPr="00107630">
              <w:rPr>
                <w:b/>
                <w:sz w:val="24"/>
                <w:szCs w:val="24"/>
              </w:rPr>
              <w:t>Учебно</w:t>
            </w:r>
            <w:proofErr w:type="spellEnd"/>
            <w:r w:rsidRPr="00107630">
              <w:rPr>
                <w:b/>
                <w:sz w:val="24"/>
                <w:szCs w:val="24"/>
              </w:rPr>
              <w:t xml:space="preserve"> – </w:t>
            </w:r>
            <w:proofErr w:type="spellStart"/>
            <w:r w:rsidRPr="00107630">
              <w:rPr>
                <w:b/>
                <w:sz w:val="24"/>
                <w:szCs w:val="24"/>
              </w:rPr>
              <w:t>воспитательные</w:t>
            </w:r>
            <w:proofErr w:type="spellEnd"/>
            <w:r w:rsidRPr="00107630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07630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C44730" w:rsidRPr="00C44730" w:rsidTr="00C44730">
        <w:tc>
          <w:tcPr>
            <w:tcW w:w="817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2.1</w:t>
            </w:r>
          </w:p>
        </w:tc>
        <w:tc>
          <w:tcPr>
            <w:tcW w:w="4428" w:type="dxa"/>
          </w:tcPr>
          <w:p w:rsidR="00C44730" w:rsidRPr="00C44730" w:rsidRDefault="00192CB8" w:rsidP="00192CB8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  <w:lang w:val="ru-RU"/>
              </w:rPr>
            </w:pPr>
            <w:r w:rsidRPr="00192CB8">
              <w:rPr>
                <w:sz w:val="24"/>
                <w:szCs w:val="24"/>
                <w:lang w:val="ru-RU"/>
              </w:rPr>
              <w:t>Обновление содержания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C44730" w:rsidRPr="00C44730">
              <w:rPr>
                <w:sz w:val="24"/>
                <w:szCs w:val="24"/>
                <w:lang w:val="ru-RU"/>
              </w:rPr>
              <w:t xml:space="preserve">программ </w:t>
            </w:r>
            <w:r>
              <w:rPr>
                <w:sz w:val="24"/>
                <w:szCs w:val="24"/>
                <w:lang w:val="ru-RU"/>
              </w:rPr>
              <w:t>кружков центра «Точка Роста»</w:t>
            </w:r>
            <w:r w:rsidR="00C44730" w:rsidRPr="00C44730">
              <w:rPr>
                <w:sz w:val="24"/>
                <w:szCs w:val="24"/>
                <w:lang w:val="ru-RU"/>
              </w:rPr>
              <w:t xml:space="preserve"> с учетом использования обновленного учебного оборудования, программы воспитания школы</w:t>
            </w:r>
          </w:p>
        </w:tc>
        <w:tc>
          <w:tcPr>
            <w:tcW w:w="1418" w:type="dxa"/>
          </w:tcPr>
          <w:p w:rsidR="00C44730" w:rsidRPr="00071B99" w:rsidRDefault="00C44730" w:rsidP="00C4473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Август</w:t>
            </w:r>
            <w:proofErr w:type="spellEnd"/>
            <w:r w:rsidRPr="00071B99">
              <w:rPr>
                <w:sz w:val="24"/>
                <w:szCs w:val="24"/>
              </w:rPr>
              <w:t xml:space="preserve">, </w:t>
            </w:r>
          </w:p>
          <w:p w:rsidR="00C44730" w:rsidRPr="00192CB8" w:rsidRDefault="00192CB8" w:rsidP="00C4473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C44730" w:rsidRPr="00C44730" w:rsidRDefault="00C44730" w:rsidP="00C4473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Обновленные</w:t>
            </w:r>
          </w:p>
          <w:p w:rsidR="00C44730" w:rsidRPr="00C44730" w:rsidRDefault="00C44730" w:rsidP="00C44730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рабочие</w:t>
            </w:r>
          </w:p>
          <w:p w:rsidR="00C44730" w:rsidRPr="00192CB8" w:rsidRDefault="00192CB8" w:rsidP="00192CB8">
            <w:pPr>
              <w:pStyle w:val="1"/>
              <w:shd w:val="clear" w:color="auto" w:fill="auto"/>
              <w:spacing w:line="250" w:lineRule="exact"/>
              <w:ind w:left="12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2055" w:type="dxa"/>
          </w:tcPr>
          <w:p w:rsidR="00192CB8" w:rsidRPr="00C44730" w:rsidRDefault="00192CB8" w:rsidP="00192CB8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Руководитель</w:t>
            </w:r>
          </w:p>
          <w:p w:rsidR="00192CB8" w:rsidRPr="00C44730" w:rsidRDefault="00192CB8" w:rsidP="00192CB8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Центра «Точка</w:t>
            </w:r>
          </w:p>
          <w:p w:rsidR="00192CB8" w:rsidRPr="00C44730" w:rsidRDefault="00192CB8" w:rsidP="00192CB8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роста»</w:t>
            </w:r>
            <w:r>
              <w:rPr>
                <w:sz w:val="24"/>
                <w:szCs w:val="24"/>
                <w:lang w:val="ru-RU"/>
              </w:rPr>
              <w:t>,</w:t>
            </w:r>
          </w:p>
          <w:p w:rsidR="00192CB8" w:rsidRPr="00C44730" w:rsidRDefault="00192CB8" w:rsidP="00192CB8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 w:rsidRPr="00C44730">
              <w:rPr>
                <w:sz w:val="24"/>
                <w:szCs w:val="24"/>
                <w:lang w:val="ru-RU"/>
              </w:rPr>
              <w:t>едагоги</w:t>
            </w:r>
          </w:p>
          <w:p w:rsidR="00C44730" w:rsidRPr="00C44730" w:rsidRDefault="00192CB8" w:rsidP="00192CB8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дополнительног</w:t>
            </w:r>
            <w:r w:rsidRPr="00C44730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92CB8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C44730" w:rsidRPr="00C44730" w:rsidTr="00C44730">
        <w:tc>
          <w:tcPr>
            <w:tcW w:w="817" w:type="dxa"/>
          </w:tcPr>
          <w:p w:rsidR="00C44730" w:rsidRPr="001A0507" w:rsidRDefault="001A0507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28" w:type="dxa"/>
          </w:tcPr>
          <w:p w:rsidR="00C44730" w:rsidRPr="00C44730" w:rsidRDefault="00C44730" w:rsidP="00C4473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Рассмотрение вопроса «Основные направления деятельно</w:t>
            </w:r>
            <w:r w:rsidR="00192CB8">
              <w:rPr>
                <w:sz w:val="24"/>
                <w:szCs w:val="24"/>
                <w:lang w:val="ru-RU"/>
              </w:rPr>
              <w:t>сти Центра «Точка роста» на 2024/2025</w:t>
            </w:r>
            <w:r w:rsidRPr="00C44730">
              <w:rPr>
                <w:sz w:val="24"/>
                <w:szCs w:val="24"/>
                <w:lang w:val="ru-RU"/>
              </w:rPr>
              <w:t xml:space="preserve"> учебный год» на педагогическом совете</w:t>
            </w:r>
          </w:p>
        </w:tc>
        <w:tc>
          <w:tcPr>
            <w:tcW w:w="1418" w:type="dxa"/>
          </w:tcPr>
          <w:p w:rsidR="00C44730" w:rsidRPr="00192CB8" w:rsidRDefault="00192CB8" w:rsidP="00C44730">
            <w:pPr>
              <w:pStyle w:val="1"/>
              <w:shd w:val="clear" w:color="auto" w:fill="auto"/>
              <w:spacing w:line="240" w:lineRule="auto"/>
              <w:ind w:left="120" w:firstLine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Август</w:t>
            </w:r>
            <w:proofErr w:type="spellEnd"/>
            <w:r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C44730" w:rsidRPr="00C44730" w:rsidRDefault="00C44730" w:rsidP="00192CB8">
            <w:pPr>
              <w:pStyle w:val="1"/>
              <w:shd w:val="clear" w:color="auto" w:fill="auto"/>
              <w:spacing w:line="254" w:lineRule="exact"/>
              <w:ind w:firstLine="0"/>
              <w:rPr>
                <w:sz w:val="24"/>
                <w:szCs w:val="24"/>
                <w:lang w:val="ru-RU"/>
              </w:rPr>
            </w:pPr>
          </w:p>
        </w:tc>
        <w:tc>
          <w:tcPr>
            <w:tcW w:w="2055" w:type="dxa"/>
          </w:tcPr>
          <w:p w:rsidR="00C44730" w:rsidRPr="00C44730" w:rsidRDefault="00C44730" w:rsidP="00C44730">
            <w:pPr>
              <w:pStyle w:val="1"/>
              <w:shd w:val="clear" w:color="auto" w:fill="auto"/>
              <w:spacing w:line="254" w:lineRule="exact"/>
              <w:ind w:left="120" w:firstLine="0"/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Директор, руководитель Центра «Точка роста»</w:t>
            </w:r>
          </w:p>
        </w:tc>
      </w:tr>
      <w:tr w:rsidR="00C44730" w:rsidRPr="00071B99" w:rsidTr="00C44730">
        <w:tc>
          <w:tcPr>
            <w:tcW w:w="817" w:type="dxa"/>
          </w:tcPr>
          <w:p w:rsidR="00C44730" w:rsidRPr="001A0507" w:rsidRDefault="001A0507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428" w:type="dxa"/>
          </w:tcPr>
          <w:p w:rsidR="00C44730" w:rsidRPr="00C44730" w:rsidRDefault="00C44730" w:rsidP="00C44730">
            <w:pPr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Открытая презент</w:t>
            </w:r>
            <w:r w:rsidR="00107630">
              <w:rPr>
                <w:sz w:val="24"/>
                <w:szCs w:val="24"/>
                <w:lang w:val="ru-RU"/>
              </w:rPr>
              <w:t xml:space="preserve">ация зон Центра «Точка роста», </w:t>
            </w:r>
            <w:r w:rsidRPr="00C44730">
              <w:rPr>
                <w:sz w:val="24"/>
                <w:szCs w:val="24"/>
                <w:lang w:val="ru-RU"/>
              </w:rPr>
              <w:t>кружков, объединений центра для учащихся  5 –</w:t>
            </w:r>
            <w:proofErr w:type="spellStart"/>
            <w:r w:rsidRPr="00C44730">
              <w:rPr>
                <w:sz w:val="24"/>
                <w:szCs w:val="24"/>
                <w:lang w:val="ru-RU"/>
              </w:rPr>
              <w:t>х</w:t>
            </w:r>
            <w:proofErr w:type="spellEnd"/>
            <w:r w:rsidRPr="00C44730">
              <w:rPr>
                <w:sz w:val="24"/>
                <w:szCs w:val="24"/>
                <w:lang w:val="ru-RU"/>
              </w:rPr>
              <w:t xml:space="preserve"> классов</w:t>
            </w:r>
          </w:p>
          <w:p w:rsidR="00C44730" w:rsidRPr="00C44730" w:rsidRDefault="00C44730" w:rsidP="00C4473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C44730" w:rsidRPr="00192CB8" w:rsidRDefault="00C44730" w:rsidP="00C44730">
            <w:pPr>
              <w:rPr>
                <w:sz w:val="24"/>
                <w:szCs w:val="24"/>
                <w:lang w:val="ru-RU"/>
              </w:rPr>
            </w:pPr>
            <w:proofErr w:type="spellStart"/>
            <w:r w:rsidRPr="00071B99">
              <w:rPr>
                <w:sz w:val="24"/>
                <w:szCs w:val="24"/>
              </w:rPr>
              <w:t>Сентябрь</w:t>
            </w:r>
            <w:proofErr w:type="spellEnd"/>
            <w:r w:rsidRPr="00071B99">
              <w:rPr>
                <w:sz w:val="24"/>
                <w:szCs w:val="24"/>
              </w:rPr>
              <w:t>, 202</w:t>
            </w:r>
            <w:r w:rsidR="00192CB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126" w:type="dxa"/>
          </w:tcPr>
          <w:p w:rsidR="00C44730" w:rsidRPr="00192CB8" w:rsidRDefault="00192CB8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Обучающиеся </w:t>
            </w:r>
          </w:p>
        </w:tc>
        <w:tc>
          <w:tcPr>
            <w:tcW w:w="2055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Руководитель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центра</w:t>
            </w:r>
            <w:proofErr w:type="spellEnd"/>
            <w:r w:rsidRPr="00071B99">
              <w:rPr>
                <w:sz w:val="24"/>
                <w:szCs w:val="24"/>
              </w:rPr>
              <w:t xml:space="preserve">, </w:t>
            </w:r>
          </w:p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педагоги</w:t>
            </w:r>
            <w:proofErr w:type="spellEnd"/>
          </w:p>
        </w:tc>
      </w:tr>
      <w:tr w:rsidR="00C44730" w:rsidRPr="00071B99" w:rsidTr="00C44730">
        <w:tc>
          <w:tcPr>
            <w:tcW w:w="817" w:type="dxa"/>
          </w:tcPr>
          <w:p w:rsidR="00C44730" w:rsidRPr="00071B99" w:rsidRDefault="001A0507" w:rsidP="00C447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C44730" w:rsidRPr="00071B99">
              <w:rPr>
                <w:sz w:val="24"/>
                <w:szCs w:val="24"/>
              </w:rPr>
              <w:t>4</w:t>
            </w:r>
          </w:p>
        </w:tc>
        <w:tc>
          <w:tcPr>
            <w:tcW w:w="4428" w:type="dxa"/>
          </w:tcPr>
          <w:p w:rsidR="00C44730" w:rsidRPr="00C44730" w:rsidRDefault="00C44730" w:rsidP="00C44730">
            <w:pPr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Орган</w:t>
            </w:r>
            <w:r w:rsidR="001A0507">
              <w:rPr>
                <w:sz w:val="24"/>
                <w:szCs w:val="24"/>
                <w:lang w:val="ru-RU"/>
              </w:rPr>
              <w:t xml:space="preserve">изация  участия обучающихся в школьном и муниципальном этапе </w:t>
            </w:r>
            <w:proofErr w:type="spellStart"/>
            <w:r w:rsidR="001A0507">
              <w:rPr>
                <w:sz w:val="24"/>
                <w:szCs w:val="24"/>
                <w:lang w:val="ru-RU"/>
              </w:rPr>
              <w:t>Всероссйиской</w:t>
            </w:r>
            <w:proofErr w:type="spellEnd"/>
            <w:r w:rsidR="001A0507">
              <w:rPr>
                <w:sz w:val="24"/>
                <w:szCs w:val="24"/>
                <w:lang w:val="ru-RU"/>
              </w:rPr>
              <w:t xml:space="preserve"> олимпиады </w:t>
            </w:r>
            <w:r w:rsidRPr="00C44730">
              <w:rPr>
                <w:sz w:val="24"/>
                <w:szCs w:val="24"/>
                <w:lang w:val="ru-RU"/>
              </w:rPr>
              <w:t>школьников с использованием материальной – технической базы « Точка роста»</w:t>
            </w:r>
          </w:p>
        </w:tc>
        <w:tc>
          <w:tcPr>
            <w:tcW w:w="1418" w:type="dxa"/>
          </w:tcPr>
          <w:p w:rsidR="00C44730" w:rsidRPr="00071B99" w:rsidRDefault="00192CB8" w:rsidP="00C447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Сентябрь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декабрь</w:t>
            </w:r>
            <w:proofErr w:type="spellEnd"/>
            <w:r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  <w:lang w:val="ru-RU"/>
              </w:rPr>
              <w:t>4</w:t>
            </w:r>
            <w:r w:rsidR="00C44730" w:rsidRPr="00071B99">
              <w:rPr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C44730" w:rsidRPr="00192CB8" w:rsidRDefault="00192CB8" w:rsidP="00C4473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Об-ся</w:t>
            </w:r>
            <w:proofErr w:type="spellEnd"/>
          </w:p>
        </w:tc>
        <w:tc>
          <w:tcPr>
            <w:tcW w:w="2055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Руководитель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центра</w:t>
            </w:r>
            <w:proofErr w:type="spellEnd"/>
            <w:r w:rsidRPr="00071B99">
              <w:rPr>
                <w:sz w:val="24"/>
                <w:szCs w:val="24"/>
              </w:rPr>
              <w:t xml:space="preserve">, </w:t>
            </w:r>
          </w:p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педагоги</w:t>
            </w:r>
            <w:proofErr w:type="spellEnd"/>
          </w:p>
        </w:tc>
      </w:tr>
      <w:tr w:rsidR="001A0507" w:rsidRPr="00071B99" w:rsidTr="00C44730">
        <w:tc>
          <w:tcPr>
            <w:tcW w:w="817" w:type="dxa"/>
          </w:tcPr>
          <w:p w:rsidR="001A0507" w:rsidRPr="006E6B8F" w:rsidRDefault="006E6B8F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2.5</w:t>
            </w:r>
          </w:p>
        </w:tc>
        <w:tc>
          <w:tcPr>
            <w:tcW w:w="4428" w:type="dxa"/>
          </w:tcPr>
          <w:p w:rsidR="001A0507" w:rsidRPr="00C44730" w:rsidRDefault="001A0507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Отца. Конкурсная программа</w:t>
            </w:r>
          </w:p>
        </w:tc>
        <w:tc>
          <w:tcPr>
            <w:tcW w:w="1418" w:type="dxa"/>
          </w:tcPr>
          <w:p w:rsidR="001A0507" w:rsidRPr="001A0507" w:rsidRDefault="001A0507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Октябрь, 2024</w:t>
            </w:r>
          </w:p>
        </w:tc>
        <w:tc>
          <w:tcPr>
            <w:tcW w:w="2126" w:type="dxa"/>
          </w:tcPr>
          <w:p w:rsidR="001A0507" w:rsidRDefault="001A0507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2055" w:type="dxa"/>
          </w:tcPr>
          <w:p w:rsidR="001A0507" w:rsidRPr="00071B99" w:rsidRDefault="001A0507" w:rsidP="001A0507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Руководитель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центра</w:t>
            </w:r>
            <w:proofErr w:type="spellEnd"/>
            <w:r w:rsidRPr="00071B99">
              <w:rPr>
                <w:sz w:val="24"/>
                <w:szCs w:val="24"/>
              </w:rPr>
              <w:t xml:space="preserve">, </w:t>
            </w:r>
          </w:p>
          <w:p w:rsidR="001A0507" w:rsidRPr="00071B99" w:rsidRDefault="001A0507" w:rsidP="001A0507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педагоги</w:t>
            </w:r>
            <w:proofErr w:type="spellEnd"/>
          </w:p>
        </w:tc>
      </w:tr>
      <w:tr w:rsidR="001A0507" w:rsidRPr="001A0507" w:rsidTr="00C44730">
        <w:tc>
          <w:tcPr>
            <w:tcW w:w="817" w:type="dxa"/>
          </w:tcPr>
          <w:p w:rsidR="001A0507" w:rsidRPr="006E6B8F" w:rsidRDefault="006E6B8F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</w:t>
            </w:r>
          </w:p>
        </w:tc>
        <w:tc>
          <w:tcPr>
            <w:tcW w:w="4428" w:type="dxa"/>
          </w:tcPr>
          <w:p w:rsidR="001A0507" w:rsidRPr="00C44730" w:rsidRDefault="001A0507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День Матери. Праздничная программа</w:t>
            </w:r>
          </w:p>
        </w:tc>
        <w:tc>
          <w:tcPr>
            <w:tcW w:w="1418" w:type="dxa"/>
          </w:tcPr>
          <w:p w:rsidR="001A0507" w:rsidRPr="001A0507" w:rsidRDefault="006E6B8F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Ноябрь, 2024</w:t>
            </w:r>
          </w:p>
        </w:tc>
        <w:tc>
          <w:tcPr>
            <w:tcW w:w="2126" w:type="dxa"/>
          </w:tcPr>
          <w:p w:rsidR="001A0507" w:rsidRDefault="001A0507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2055" w:type="dxa"/>
          </w:tcPr>
          <w:p w:rsidR="001A0507" w:rsidRPr="001A0507" w:rsidRDefault="001A0507" w:rsidP="001A0507">
            <w:pPr>
              <w:rPr>
                <w:sz w:val="24"/>
                <w:szCs w:val="24"/>
                <w:lang w:val="ru-RU"/>
              </w:rPr>
            </w:pPr>
            <w:r w:rsidRPr="001A0507">
              <w:rPr>
                <w:sz w:val="24"/>
                <w:szCs w:val="24"/>
                <w:lang w:val="ru-RU"/>
              </w:rPr>
              <w:t xml:space="preserve">Руководитель центра, </w:t>
            </w:r>
          </w:p>
          <w:p w:rsidR="001A0507" w:rsidRPr="001A0507" w:rsidRDefault="001A0507" w:rsidP="001A0507">
            <w:pPr>
              <w:rPr>
                <w:sz w:val="24"/>
                <w:szCs w:val="24"/>
                <w:lang w:val="ru-RU"/>
              </w:rPr>
            </w:pPr>
            <w:r w:rsidRPr="001A0507">
              <w:rPr>
                <w:sz w:val="24"/>
                <w:szCs w:val="24"/>
                <w:lang w:val="ru-RU"/>
              </w:rPr>
              <w:t>педагоги</w:t>
            </w:r>
          </w:p>
        </w:tc>
      </w:tr>
      <w:tr w:rsidR="001A0507" w:rsidRPr="001A0507" w:rsidTr="00C44730">
        <w:tc>
          <w:tcPr>
            <w:tcW w:w="817" w:type="dxa"/>
          </w:tcPr>
          <w:p w:rsidR="001A0507" w:rsidRPr="001A0507" w:rsidRDefault="006E6B8F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2.7</w:t>
            </w:r>
          </w:p>
        </w:tc>
        <w:tc>
          <w:tcPr>
            <w:tcW w:w="4428" w:type="dxa"/>
          </w:tcPr>
          <w:p w:rsidR="001A0507" w:rsidRDefault="006E6B8F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День воинской славы </w:t>
            </w:r>
            <w:proofErr w:type="spellStart"/>
            <w:r>
              <w:rPr>
                <w:sz w:val="24"/>
                <w:szCs w:val="24"/>
                <w:lang w:val="ru-RU"/>
              </w:rPr>
              <w:t>Росии</w:t>
            </w:r>
            <w:proofErr w:type="spellEnd"/>
          </w:p>
          <w:p w:rsidR="006E6B8F" w:rsidRPr="00C44730" w:rsidRDefault="006E6B8F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Международный день кино (кинолекторий)</w:t>
            </w:r>
          </w:p>
        </w:tc>
        <w:tc>
          <w:tcPr>
            <w:tcW w:w="1418" w:type="dxa"/>
          </w:tcPr>
          <w:p w:rsidR="001A0507" w:rsidRPr="001A0507" w:rsidRDefault="006E6B8F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Декабрь, 2024</w:t>
            </w:r>
          </w:p>
        </w:tc>
        <w:tc>
          <w:tcPr>
            <w:tcW w:w="2126" w:type="dxa"/>
          </w:tcPr>
          <w:p w:rsidR="001A0507" w:rsidRDefault="001A0507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1-11 классы</w:t>
            </w:r>
          </w:p>
        </w:tc>
        <w:tc>
          <w:tcPr>
            <w:tcW w:w="2055" w:type="dxa"/>
          </w:tcPr>
          <w:p w:rsidR="001A0507" w:rsidRPr="001A0507" w:rsidRDefault="001A0507" w:rsidP="001A0507">
            <w:pPr>
              <w:rPr>
                <w:sz w:val="24"/>
                <w:szCs w:val="24"/>
                <w:lang w:val="ru-RU"/>
              </w:rPr>
            </w:pPr>
            <w:r w:rsidRPr="001A0507">
              <w:rPr>
                <w:sz w:val="24"/>
                <w:szCs w:val="24"/>
                <w:lang w:val="ru-RU"/>
              </w:rPr>
              <w:t xml:space="preserve">Руководитель центра, </w:t>
            </w:r>
          </w:p>
          <w:p w:rsidR="001A0507" w:rsidRPr="001A0507" w:rsidRDefault="001A0507" w:rsidP="001A0507">
            <w:pPr>
              <w:rPr>
                <w:sz w:val="24"/>
                <w:szCs w:val="24"/>
                <w:lang w:val="ru-RU"/>
              </w:rPr>
            </w:pPr>
            <w:r w:rsidRPr="001A0507">
              <w:rPr>
                <w:sz w:val="24"/>
                <w:szCs w:val="24"/>
                <w:lang w:val="ru-RU"/>
              </w:rPr>
              <w:t>педагоги</w:t>
            </w:r>
          </w:p>
        </w:tc>
      </w:tr>
      <w:tr w:rsidR="00C44730" w:rsidRPr="00071B99" w:rsidTr="00C44730">
        <w:tc>
          <w:tcPr>
            <w:tcW w:w="817" w:type="dxa"/>
          </w:tcPr>
          <w:p w:rsidR="00C44730" w:rsidRPr="001A0507" w:rsidRDefault="001A0507" w:rsidP="00C44730">
            <w:pPr>
              <w:rPr>
                <w:sz w:val="24"/>
                <w:szCs w:val="24"/>
                <w:lang w:val="ru-RU"/>
              </w:rPr>
            </w:pPr>
            <w:r w:rsidRPr="001A0507">
              <w:rPr>
                <w:sz w:val="24"/>
                <w:szCs w:val="24"/>
                <w:lang w:val="ru-RU"/>
              </w:rPr>
              <w:t>2.</w:t>
            </w:r>
            <w:r w:rsidR="006E6B8F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428" w:type="dxa"/>
          </w:tcPr>
          <w:p w:rsidR="00C44730" w:rsidRPr="00C44730" w:rsidRDefault="00192CB8" w:rsidP="00192CB8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Проведение</w:t>
            </w:r>
            <w:r w:rsidR="00C44730" w:rsidRPr="00C44730">
              <w:rPr>
                <w:sz w:val="24"/>
                <w:szCs w:val="24"/>
                <w:lang w:val="ru-RU"/>
              </w:rPr>
              <w:t xml:space="preserve"> школьного этапа «Белая ладья»</w:t>
            </w:r>
          </w:p>
        </w:tc>
        <w:tc>
          <w:tcPr>
            <w:tcW w:w="1418" w:type="dxa"/>
          </w:tcPr>
          <w:p w:rsidR="00C44730" w:rsidRPr="00192CB8" w:rsidRDefault="00192CB8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Декабрь 2024</w:t>
            </w:r>
          </w:p>
        </w:tc>
        <w:tc>
          <w:tcPr>
            <w:tcW w:w="2126" w:type="dxa"/>
          </w:tcPr>
          <w:p w:rsidR="00C44730" w:rsidRPr="00192CB8" w:rsidRDefault="00192CB8" w:rsidP="00C4473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Об-ся</w:t>
            </w:r>
            <w:proofErr w:type="spellEnd"/>
          </w:p>
        </w:tc>
        <w:tc>
          <w:tcPr>
            <w:tcW w:w="2055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Руководитель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центра</w:t>
            </w:r>
            <w:proofErr w:type="spellEnd"/>
            <w:r w:rsidRPr="00071B99">
              <w:rPr>
                <w:sz w:val="24"/>
                <w:szCs w:val="24"/>
              </w:rPr>
              <w:t xml:space="preserve">, </w:t>
            </w:r>
          </w:p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педагоги</w:t>
            </w:r>
            <w:proofErr w:type="spellEnd"/>
          </w:p>
        </w:tc>
      </w:tr>
      <w:tr w:rsidR="00C44730" w:rsidRPr="00071B99" w:rsidTr="00C44730">
        <w:tc>
          <w:tcPr>
            <w:tcW w:w="817" w:type="dxa"/>
          </w:tcPr>
          <w:p w:rsidR="00C44730" w:rsidRPr="006E6B8F" w:rsidRDefault="001A0507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</w:t>
            </w:r>
            <w:r w:rsidR="006E6B8F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428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День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российской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науки</w:t>
            </w:r>
            <w:proofErr w:type="spellEnd"/>
          </w:p>
        </w:tc>
        <w:tc>
          <w:tcPr>
            <w:tcW w:w="1418" w:type="dxa"/>
          </w:tcPr>
          <w:p w:rsidR="00C44730" w:rsidRPr="00192CB8" w:rsidRDefault="00192CB8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08 </w:t>
            </w:r>
            <w:proofErr w:type="spellStart"/>
            <w:r>
              <w:rPr>
                <w:sz w:val="24"/>
                <w:szCs w:val="24"/>
              </w:rPr>
              <w:t>февраля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C44730" w:rsidRPr="00192CB8" w:rsidRDefault="00192CB8" w:rsidP="00C4473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Об-ся</w:t>
            </w:r>
            <w:proofErr w:type="spellEnd"/>
          </w:p>
        </w:tc>
        <w:tc>
          <w:tcPr>
            <w:tcW w:w="2055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Руководитель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центра</w:t>
            </w:r>
            <w:proofErr w:type="spellEnd"/>
            <w:r w:rsidRPr="00071B99">
              <w:rPr>
                <w:sz w:val="24"/>
                <w:szCs w:val="24"/>
              </w:rPr>
              <w:t xml:space="preserve">, </w:t>
            </w:r>
          </w:p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педагоги</w:t>
            </w:r>
            <w:proofErr w:type="spellEnd"/>
          </w:p>
        </w:tc>
      </w:tr>
      <w:tr w:rsidR="00C44730" w:rsidRPr="00071B99" w:rsidTr="00C44730">
        <w:tc>
          <w:tcPr>
            <w:tcW w:w="817" w:type="dxa"/>
          </w:tcPr>
          <w:p w:rsidR="00C44730" w:rsidRPr="001A0507" w:rsidRDefault="001A0507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</w:t>
            </w:r>
            <w:r w:rsidR="006E6B8F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4428" w:type="dxa"/>
          </w:tcPr>
          <w:p w:rsidR="00C44730" w:rsidRPr="00C44730" w:rsidRDefault="00C44730" w:rsidP="00C44730">
            <w:pPr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 xml:space="preserve">День космонавтики. </w:t>
            </w:r>
            <w:proofErr w:type="spellStart"/>
            <w:r w:rsidRPr="00C44730">
              <w:rPr>
                <w:sz w:val="24"/>
                <w:szCs w:val="24"/>
                <w:lang w:val="ru-RU"/>
              </w:rPr>
              <w:t>Гагаринский</w:t>
            </w:r>
            <w:proofErr w:type="spellEnd"/>
            <w:r w:rsidRPr="00C44730">
              <w:rPr>
                <w:sz w:val="24"/>
                <w:szCs w:val="24"/>
                <w:lang w:val="ru-RU"/>
              </w:rPr>
              <w:t xml:space="preserve"> урок «Космос – это мы!»</w:t>
            </w:r>
          </w:p>
        </w:tc>
        <w:tc>
          <w:tcPr>
            <w:tcW w:w="1418" w:type="dxa"/>
          </w:tcPr>
          <w:p w:rsidR="00C44730" w:rsidRPr="00192CB8" w:rsidRDefault="00192CB8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12 </w:t>
            </w:r>
            <w:proofErr w:type="spellStart"/>
            <w:r>
              <w:rPr>
                <w:sz w:val="24"/>
                <w:szCs w:val="24"/>
              </w:rPr>
              <w:t>апреля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C44730" w:rsidRPr="00192CB8" w:rsidRDefault="00192CB8" w:rsidP="00C4473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Об-ся</w:t>
            </w:r>
            <w:proofErr w:type="spellEnd"/>
          </w:p>
        </w:tc>
        <w:tc>
          <w:tcPr>
            <w:tcW w:w="2055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Руководитель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центра</w:t>
            </w:r>
            <w:proofErr w:type="spellEnd"/>
            <w:r w:rsidRPr="00071B99">
              <w:rPr>
                <w:sz w:val="24"/>
                <w:szCs w:val="24"/>
              </w:rPr>
              <w:t xml:space="preserve">, </w:t>
            </w:r>
          </w:p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педагоги</w:t>
            </w:r>
            <w:proofErr w:type="spellEnd"/>
          </w:p>
        </w:tc>
      </w:tr>
      <w:tr w:rsidR="00C44730" w:rsidRPr="00071B99" w:rsidTr="00C44730">
        <w:tc>
          <w:tcPr>
            <w:tcW w:w="817" w:type="dxa"/>
          </w:tcPr>
          <w:p w:rsidR="00C44730" w:rsidRPr="001A0507" w:rsidRDefault="001A0507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2.</w:t>
            </w:r>
            <w:r w:rsidR="006E6B8F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4428" w:type="dxa"/>
          </w:tcPr>
          <w:p w:rsidR="00C44730" w:rsidRPr="00C44730" w:rsidRDefault="00C44730" w:rsidP="00C44730">
            <w:pPr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Всероссийский урок ОБЖ (День пожарной охраны)</w:t>
            </w:r>
          </w:p>
        </w:tc>
        <w:tc>
          <w:tcPr>
            <w:tcW w:w="1418" w:type="dxa"/>
          </w:tcPr>
          <w:p w:rsidR="00C44730" w:rsidRPr="00192CB8" w:rsidRDefault="00192CB8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30 </w:t>
            </w:r>
            <w:proofErr w:type="spellStart"/>
            <w:r>
              <w:rPr>
                <w:sz w:val="24"/>
                <w:szCs w:val="24"/>
              </w:rPr>
              <w:t>апреля</w:t>
            </w:r>
            <w:proofErr w:type="spellEnd"/>
            <w:r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Фото-отчет</w:t>
            </w:r>
            <w:proofErr w:type="spellEnd"/>
            <w:r w:rsidRPr="00071B99">
              <w:rPr>
                <w:sz w:val="24"/>
                <w:szCs w:val="24"/>
              </w:rPr>
              <w:t xml:space="preserve">, </w:t>
            </w:r>
            <w:proofErr w:type="spellStart"/>
            <w:r w:rsidRPr="00071B99">
              <w:rPr>
                <w:sz w:val="24"/>
                <w:szCs w:val="24"/>
              </w:rPr>
              <w:t>информативное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освещение</w:t>
            </w:r>
            <w:proofErr w:type="spellEnd"/>
          </w:p>
        </w:tc>
        <w:tc>
          <w:tcPr>
            <w:tcW w:w="2055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Руководитель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центра</w:t>
            </w:r>
            <w:proofErr w:type="spellEnd"/>
            <w:r w:rsidRPr="00071B99">
              <w:rPr>
                <w:sz w:val="24"/>
                <w:szCs w:val="24"/>
              </w:rPr>
              <w:t xml:space="preserve">, </w:t>
            </w:r>
          </w:p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педагоги</w:t>
            </w:r>
            <w:proofErr w:type="spellEnd"/>
          </w:p>
        </w:tc>
      </w:tr>
      <w:tr w:rsidR="00C44730" w:rsidRPr="00071B99" w:rsidTr="00C44730">
        <w:tc>
          <w:tcPr>
            <w:tcW w:w="10844" w:type="dxa"/>
            <w:gridSpan w:val="5"/>
          </w:tcPr>
          <w:p w:rsidR="00C44730" w:rsidRPr="00192CB8" w:rsidRDefault="00C44730" w:rsidP="00C44730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192CB8">
              <w:rPr>
                <w:b/>
                <w:sz w:val="24"/>
                <w:szCs w:val="24"/>
              </w:rPr>
              <w:t>Внеурочные</w:t>
            </w:r>
            <w:proofErr w:type="spellEnd"/>
            <w:r w:rsidRPr="00192CB8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192CB8">
              <w:rPr>
                <w:b/>
                <w:sz w:val="24"/>
                <w:szCs w:val="24"/>
              </w:rPr>
              <w:t>мероприятия</w:t>
            </w:r>
            <w:proofErr w:type="spellEnd"/>
          </w:p>
        </w:tc>
      </w:tr>
      <w:tr w:rsidR="00C44730" w:rsidRPr="00071B99" w:rsidTr="00C44730">
        <w:tc>
          <w:tcPr>
            <w:tcW w:w="817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3.1</w:t>
            </w:r>
          </w:p>
        </w:tc>
        <w:tc>
          <w:tcPr>
            <w:tcW w:w="4428" w:type="dxa"/>
          </w:tcPr>
          <w:p w:rsidR="00C44730" w:rsidRPr="00C44730" w:rsidRDefault="00C44730" w:rsidP="00C44730">
            <w:pPr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Участие воспитанников и педаг</w:t>
            </w:r>
            <w:r w:rsidR="001A0507">
              <w:rPr>
                <w:sz w:val="24"/>
                <w:szCs w:val="24"/>
                <w:lang w:val="ru-RU"/>
              </w:rPr>
              <w:t xml:space="preserve">огов Центра в реализации плана </w:t>
            </w:r>
            <w:r w:rsidRPr="00C44730">
              <w:rPr>
                <w:sz w:val="24"/>
                <w:szCs w:val="24"/>
                <w:lang w:val="ru-RU"/>
              </w:rPr>
              <w:t xml:space="preserve">воспитательной работы школы: в акциях, конференциях, </w:t>
            </w:r>
            <w:proofErr w:type="spellStart"/>
            <w:r w:rsidRPr="00C44730">
              <w:rPr>
                <w:sz w:val="24"/>
                <w:szCs w:val="24"/>
                <w:lang w:val="ru-RU"/>
              </w:rPr>
              <w:t>онлайн</w:t>
            </w:r>
            <w:proofErr w:type="spellEnd"/>
            <w:r w:rsidRPr="00C44730">
              <w:rPr>
                <w:sz w:val="24"/>
                <w:szCs w:val="24"/>
                <w:lang w:val="ru-RU"/>
              </w:rPr>
              <w:t xml:space="preserve"> - уроках различного уровня</w:t>
            </w:r>
          </w:p>
        </w:tc>
        <w:tc>
          <w:tcPr>
            <w:tcW w:w="1418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В </w:t>
            </w:r>
            <w:proofErr w:type="spellStart"/>
            <w:r w:rsidRPr="00071B99">
              <w:rPr>
                <w:sz w:val="24"/>
                <w:szCs w:val="24"/>
              </w:rPr>
              <w:t>течение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учебного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Педагогический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коллектив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C44730" w:rsidRPr="00071B99" w:rsidTr="00C44730">
        <w:tc>
          <w:tcPr>
            <w:tcW w:w="817" w:type="dxa"/>
          </w:tcPr>
          <w:p w:rsidR="00C44730" w:rsidRPr="0000702D" w:rsidRDefault="0000702D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428" w:type="dxa"/>
          </w:tcPr>
          <w:p w:rsidR="00C44730" w:rsidRPr="00C44730" w:rsidRDefault="00C44730" w:rsidP="00C44730">
            <w:pPr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Организация и</w:t>
            </w:r>
          </w:p>
          <w:p w:rsidR="00C44730" w:rsidRPr="00C44730" w:rsidRDefault="00C44730" w:rsidP="00C44730">
            <w:pPr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 xml:space="preserve">проведение мероприятий во время каникул по плану педагогов в течение учебного года </w:t>
            </w:r>
          </w:p>
        </w:tc>
        <w:tc>
          <w:tcPr>
            <w:tcW w:w="1418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По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графику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каникул</w:t>
            </w:r>
            <w:proofErr w:type="spellEnd"/>
          </w:p>
        </w:tc>
        <w:tc>
          <w:tcPr>
            <w:tcW w:w="2126" w:type="dxa"/>
          </w:tcPr>
          <w:p w:rsidR="00C44730" w:rsidRPr="00071B99" w:rsidRDefault="0000702D" w:rsidP="00C447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Об-ся</w:t>
            </w:r>
            <w:proofErr w:type="spellEnd"/>
            <w:r w:rsidR="00C44730" w:rsidRPr="00071B9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5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Педагогический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коллектив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C44730" w:rsidRPr="00071B99" w:rsidTr="00C44730">
        <w:tc>
          <w:tcPr>
            <w:tcW w:w="817" w:type="dxa"/>
          </w:tcPr>
          <w:p w:rsidR="00C44730" w:rsidRPr="0000702D" w:rsidRDefault="0000702D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428" w:type="dxa"/>
          </w:tcPr>
          <w:p w:rsidR="00C44730" w:rsidRPr="00C44730" w:rsidRDefault="0000702D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Вовлечение </w:t>
            </w:r>
            <w:r w:rsidR="00C44730" w:rsidRPr="00C44730">
              <w:rPr>
                <w:sz w:val="24"/>
                <w:szCs w:val="24"/>
                <w:lang w:val="ru-RU"/>
              </w:rPr>
              <w:t>учащихся в совмес</w:t>
            </w:r>
            <w:r>
              <w:rPr>
                <w:sz w:val="24"/>
                <w:szCs w:val="24"/>
                <w:lang w:val="ru-RU"/>
              </w:rPr>
              <w:t>тные</w:t>
            </w:r>
            <w:r w:rsidR="00C44730" w:rsidRPr="00C44730">
              <w:rPr>
                <w:sz w:val="24"/>
                <w:szCs w:val="24"/>
                <w:lang w:val="ru-RU"/>
              </w:rPr>
              <w:t xml:space="preserve"> проекты</w:t>
            </w:r>
          </w:p>
        </w:tc>
        <w:tc>
          <w:tcPr>
            <w:tcW w:w="1418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В </w:t>
            </w:r>
            <w:proofErr w:type="spellStart"/>
            <w:r w:rsidRPr="00071B99">
              <w:rPr>
                <w:sz w:val="24"/>
                <w:szCs w:val="24"/>
              </w:rPr>
              <w:t>течение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учебного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C44730" w:rsidRPr="0000702D" w:rsidRDefault="0000702D" w:rsidP="00C4473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Об-ся</w:t>
            </w:r>
            <w:proofErr w:type="spellEnd"/>
          </w:p>
        </w:tc>
        <w:tc>
          <w:tcPr>
            <w:tcW w:w="2055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Педагогический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коллектив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C44730" w:rsidRPr="00071B99" w:rsidTr="00C44730">
        <w:tc>
          <w:tcPr>
            <w:tcW w:w="817" w:type="dxa"/>
          </w:tcPr>
          <w:p w:rsidR="00C44730" w:rsidRPr="0000702D" w:rsidRDefault="0000702D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428" w:type="dxa"/>
          </w:tcPr>
          <w:p w:rsidR="00C44730" w:rsidRPr="00C44730" w:rsidRDefault="00C44730" w:rsidP="00C44730">
            <w:pPr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Виртуальная выставка</w:t>
            </w:r>
          </w:p>
          <w:p w:rsidR="00C44730" w:rsidRPr="00C44730" w:rsidRDefault="00C44730" w:rsidP="00C44730">
            <w:pPr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творческих работ учащихся,</w:t>
            </w:r>
          </w:p>
          <w:p w:rsidR="00C44730" w:rsidRPr="00C44730" w:rsidRDefault="00C44730" w:rsidP="00C44730">
            <w:pPr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 xml:space="preserve">созданных на занятиях </w:t>
            </w:r>
            <w:proofErr w:type="gramStart"/>
            <w:r w:rsidRPr="00C44730">
              <w:rPr>
                <w:sz w:val="24"/>
                <w:szCs w:val="24"/>
                <w:lang w:val="ru-RU"/>
              </w:rPr>
              <w:t>по</w:t>
            </w:r>
            <w:proofErr w:type="gramEnd"/>
          </w:p>
          <w:p w:rsidR="00C44730" w:rsidRPr="00C44730" w:rsidRDefault="00C44730" w:rsidP="00C44730">
            <w:pPr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дополнительным</w:t>
            </w:r>
          </w:p>
          <w:p w:rsidR="00C44730" w:rsidRPr="00C44730" w:rsidRDefault="00C44730" w:rsidP="00C44730">
            <w:pPr>
              <w:rPr>
                <w:sz w:val="24"/>
                <w:szCs w:val="24"/>
                <w:lang w:val="ru-RU"/>
              </w:rPr>
            </w:pPr>
            <w:proofErr w:type="spellStart"/>
            <w:r w:rsidRPr="00C44730">
              <w:rPr>
                <w:sz w:val="24"/>
                <w:szCs w:val="24"/>
                <w:lang w:val="ru-RU"/>
              </w:rPr>
              <w:t>общеразвивающим</w:t>
            </w:r>
            <w:proofErr w:type="spellEnd"/>
            <w:r w:rsidRPr="00C44730">
              <w:rPr>
                <w:sz w:val="24"/>
                <w:szCs w:val="24"/>
                <w:lang w:val="ru-RU"/>
              </w:rPr>
              <w:t xml:space="preserve"> программам</w:t>
            </w:r>
          </w:p>
        </w:tc>
        <w:tc>
          <w:tcPr>
            <w:tcW w:w="1418" w:type="dxa"/>
          </w:tcPr>
          <w:p w:rsidR="00C44730" w:rsidRPr="0000702D" w:rsidRDefault="0000702D" w:rsidP="00C4473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Май</w:t>
            </w:r>
            <w:proofErr w:type="spellEnd"/>
            <w:r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C44730" w:rsidRPr="0000702D" w:rsidRDefault="0000702D" w:rsidP="00C4473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Об-ся</w:t>
            </w:r>
            <w:proofErr w:type="spellEnd"/>
          </w:p>
        </w:tc>
        <w:tc>
          <w:tcPr>
            <w:tcW w:w="2055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Педагогический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коллектив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C44730" w:rsidRPr="00071B99" w:rsidTr="00C44730">
        <w:tc>
          <w:tcPr>
            <w:tcW w:w="10844" w:type="dxa"/>
            <w:gridSpan w:val="5"/>
          </w:tcPr>
          <w:p w:rsidR="00C44730" w:rsidRPr="0000702D" w:rsidRDefault="00C44730" w:rsidP="00C44730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line="240" w:lineRule="auto"/>
              <w:contextualSpacing/>
              <w:rPr>
                <w:b/>
                <w:sz w:val="24"/>
                <w:szCs w:val="24"/>
              </w:rPr>
            </w:pPr>
            <w:proofErr w:type="spellStart"/>
            <w:r w:rsidRPr="0000702D">
              <w:rPr>
                <w:b/>
                <w:sz w:val="24"/>
                <w:szCs w:val="24"/>
              </w:rPr>
              <w:t>Социокультурные</w:t>
            </w:r>
            <w:proofErr w:type="spellEnd"/>
            <w:r w:rsidRPr="000070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702D">
              <w:rPr>
                <w:b/>
                <w:sz w:val="24"/>
                <w:szCs w:val="24"/>
              </w:rPr>
              <w:t>мероприятия</w:t>
            </w:r>
            <w:proofErr w:type="spellEnd"/>
          </w:p>
          <w:p w:rsidR="00C44730" w:rsidRPr="00071B99" w:rsidRDefault="00C44730" w:rsidP="00C44730">
            <w:pPr>
              <w:rPr>
                <w:sz w:val="24"/>
                <w:szCs w:val="24"/>
              </w:rPr>
            </w:pPr>
          </w:p>
        </w:tc>
      </w:tr>
      <w:tr w:rsidR="00C44730" w:rsidRPr="00071B99" w:rsidTr="00C44730">
        <w:tc>
          <w:tcPr>
            <w:tcW w:w="817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4.1</w:t>
            </w:r>
          </w:p>
        </w:tc>
        <w:tc>
          <w:tcPr>
            <w:tcW w:w="4428" w:type="dxa"/>
          </w:tcPr>
          <w:p w:rsidR="00C44730" w:rsidRPr="00C44730" w:rsidRDefault="00C44730" w:rsidP="00C44730">
            <w:pPr>
              <w:rPr>
                <w:color w:val="FF0000"/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Использование инфраструктуры Центра во внеурочное время как общественного пространства для развития общекультурных компетенций и цифровой грамотности населения, шахматного образования, проектной деятельности, творческой, социальной самореализации детей, педагогов, родительской общественности.</w:t>
            </w:r>
          </w:p>
        </w:tc>
        <w:tc>
          <w:tcPr>
            <w:tcW w:w="1418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В </w:t>
            </w:r>
            <w:proofErr w:type="spellStart"/>
            <w:r w:rsidRPr="00071B99">
              <w:rPr>
                <w:sz w:val="24"/>
                <w:szCs w:val="24"/>
              </w:rPr>
              <w:t>течение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учебного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Педагогический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коллектив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C44730" w:rsidRPr="00071B99" w:rsidTr="00C44730">
        <w:tc>
          <w:tcPr>
            <w:tcW w:w="817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4.2</w:t>
            </w:r>
          </w:p>
        </w:tc>
        <w:tc>
          <w:tcPr>
            <w:tcW w:w="4428" w:type="dxa"/>
          </w:tcPr>
          <w:p w:rsidR="00C44730" w:rsidRPr="00C44730" w:rsidRDefault="00C44730" w:rsidP="00C44730">
            <w:pPr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Освещение деятельности  Центра через социальные сети</w:t>
            </w:r>
          </w:p>
        </w:tc>
        <w:tc>
          <w:tcPr>
            <w:tcW w:w="1418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Систематически</w:t>
            </w:r>
            <w:proofErr w:type="spellEnd"/>
          </w:p>
        </w:tc>
        <w:tc>
          <w:tcPr>
            <w:tcW w:w="2126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</w:p>
        </w:tc>
        <w:tc>
          <w:tcPr>
            <w:tcW w:w="2055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Руководитель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C44730" w:rsidRPr="00071B99" w:rsidTr="00C44730">
        <w:tc>
          <w:tcPr>
            <w:tcW w:w="817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4.7</w:t>
            </w:r>
          </w:p>
        </w:tc>
        <w:tc>
          <w:tcPr>
            <w:tcW w:w="4428" w:type="dxa"/>
          </w:tcPr>
          <w:p w:rsidR="00C44730" w:rsidRPr="00C44730" w:rsidRDefault="00C44730" w:rsidP="00C44730">
            <w:pPr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Организация и проведен</w:t>
            </w:r>
            <w:r w:rsidR="0000702D">
              <w:rPr>
                <w:sz w:val="24"/>
                <w:szCs w:val="24"/>
                <w:lang w:val="ru-RU"/>
              </w:rPr>
              <w:t xml:space="preserve">ие  занятий  в школьном лагере </w:t>
            </w:r>
            <w:r w:rsidRPr="00C44730">
              <w:rPr>
                <w:sz w:val="24"/>
                <w:szCs w:val="24"/>
                <w:lang w:val="ru-RU"/>
              </w:rPr>
              <w:t>дневного пребывания</w:t>
            </w:r>
          </w:p>
        </w:tc>
        <w:tc>
          <w:tcPr>
            <w:tcW w:w="1418" w:type="dxa"/>
          </w:tcPr>
          <w:p w:rsidR="00C44730" w:rsidRPr="0000702D" w:rsidRDefault="0000702D" w:rsidP="00C4473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Июнь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Программа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работы</w:t>
            </w:r>
            <w:proofErr w:type="spellEnd"/>
            <w:r w:rsidRPr="00071B99">
              <w:rPr>
                <w:sz w:val="24"/>
                <w:szCs w:val="24"/>
              </w:rPr>
              <w:t xml:space="preserve">, </w:t>
            </w:r>
          </w:p>
        </w:tc>
        <w:tc>
          <w:tcPr>
            <w:tcW w:w="2055" w:type="dxa"/>
          </w:tcPr>
          <w:p w:rsidR="00C44730" w:rsidRPr="00071B99" w:rsidRDefault="0000702D" w:rsidP="00C447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44730" w:rsidRPr="00071B99">
              <w:rPr>
                <w:sz w:val="24"/>
                <w:szCs w:val="24"/>
              </w:rPr>
              <w:t>Центра</w:t>
            </w:r>
            <w:proofErr w:type="spellEnd"/>
            <w:r w:rsidR="00C44730" w:rsidRPr="00071B99">
              <w:rPr>
                <w:sz w:val="24"/>
                <w:szCs w:val="24"/>
              </w:rPr>
              <w:t xml:space="preserve">, </w:t>
            </w:r>
            <w:proofErr w:type="spellStart"/>
            <w:r w:rsidR="00C44730" w:rsidRPr="00071B99">
              <w:rPr>
                <w:sz w:val="24"/>
                <w:szCs w:val="24"/>
              </w:rPr>
              <w:t>педагоги</w:t>
            </w:r>
            <w:proofErr w:type="spellEnd"/>
          </w:p>
        </w:tc>
      </w:tr>
      <w:tr w:rsidR="00C44730" w:rsidRPr="00071B99" w:rsidTr="00C44730">
        <w:tc>
          <w:tcPr>
            <w:tcW w:w="10844" w:type="dxa"/>
            <w:gridSpan w:val="5"/>
          </w:tcPr>
          <w:p w:rsidR="00C44730" w:rsidRPr="0000702D" w:rsidRDefault="00C44730" w:rsidP="00C44730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line="240" w:lineRule="auto"/>
              <w:contextualSpacing/>
              <w:rPr>
                <w:b/>
                <w:sz w:val="24"/>
                <w:szCs w:val="24"/>
              </w:rPr>
            </w:pPr>
            <w:proofErr w:type="spellStart"/>
            <w:r w:rsidRPr="0000702D">
              <w:rPr>
                <w:b/>
                <w:sz w:val="24"/>
                <w:szCs w:val="24"/>
              </w:rPr>
              <w:t>Методическое</w:t>
            </w:r>
            <w:proofErr w:type="spellEnd"/>
            <w:r w:rsidRPr="000070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702D">
              <w:rPr>
                <w:b/>
                <w:sz w:val="24"/>
                <w:szCs w:val="24"/>
              </w:rPr>
              <w:t>сопровождение</w:t>
            </w:r>
            <w:proofErr w:type="spellEnd"/>
          </w:p>
        </w:tc>
      </w:tr>
      <w:tr w:rsidR="00C44730" w:rsidRPr="00071B99" w:rsidTr="00C44730">
        <w:tc>
          <w:tcPr>
            <w:tcW w:w="817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5.1</w:t>
            </w:r>
          </w:p>
        </w:tc>
        <w:tc>
          <w:tcPr>
            <w:tcW w:w="4428" w:type="dxa"/>
          </w:tcPr>
          <w:p w:rsidR="00C44730" w:rsidRPr="00C44730" w:rsidRDefault="00C44730" w:rsidP="00C44730">
            <w:pPr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Непрерывное развитие педагогических и управленческих кадров Центра гуманитарных и цифрового профилей «Точка роста»</w:t>
            </w:r>
          </w:p>
        </w:tc>
        <w:tc>
          <w:tcPr>
            <w:tcW w:w="1418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В </w:t>
            </w:r>
            <w:proofErr w:type="spellStart"/>
            <w:r w:rsidRPr="00071B99">
              <w:rPr>
                <w:sz w:val="24"/>
                <w:szCs w:val="24"/>
              </w:rPr>
              <w:t>течение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учебного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C44730" w:rsidRPr="00C44730" w:rsidRDefault="0000702D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</w:t>
            </w:r>
            <w:r w:rsidR="00C44730" w:rsidRPr="00C44730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2055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Директор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школы</w:t>
            </w:r>
            <w:proofErr w:type="spellEnd"/>
          </w:p>
        </w:tc>
      </w:tr>
      <w:tr w:rsidR="00C44730" w:rsidRPr="00071B99" w:rsidTr="00C44730">
        <w:tc>
          <w:tcPr>
            <w:tcW w:w="817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5.2</w:t>
            </w:r>
          </w:p>
        </w:tc>
        <w:tc>
          <w:tcPr>
            <w:tcW w:w="4428" w:type="dxa"/>
          </w:tcPr>
          <w:p w:rsidR="00C44730" w:rsidRPr="00C44730" w:rsidRDefault="0000702D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Участие в </w:t>
            </w:r>
            <w:r w:rsidR="00C44730" w:rsidRPr="00C44730">
              <w:rPr>
                <w:sz w:val="24"/>
                <w:szCs w:val="24"/>
                <w:lang w:val="ru-RU"/>
              </w:rPr>
              <w:t>конференциях, фестивалях, форумах по обмену опытом работы</w:t>
            </w:r>
          </w:p>
        </w:tc>
        <w:tc>
          <w:tcPr>
            <w:tcW w:w="1418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 xml:space="preserve">В </w:t>
            </w:r>
            <w:proofErr w:type="spellStart"/>
            <w:r w:rsidRPr="00071B99">
              <w:rPr>
                <w:sz w:val="24"/>
                <w:szCs w:val="24"/>
              </w:rPr>
              <w:t>течение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учебного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C44730" w:rsidRPr="00C44730" w:rsidRDefault="0000702D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Педагоги Центра</w:t>
            </w:r>
          </w:p>
        </w:tc>
        <w:tc>
          <w:tcPr>
            <w:tcW w:w="2055" w:type="dxa"/>
          </w:tcPr>
          <w:p w:rsidR="00C44730" w:rsidRPr="00071B99" w:rsidRDefault="0000702D" w:rsidP="00C44730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Руководитель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C44730" w:rsidRPr="00071B99">
              <w:rPr>
                <w:sz w:val="24"/>
                <w:szCs w:val="24"/>
              </w:rPr>
              <w:t>Центра</w:t>
            </w:r>
            <w:proofErr w:type="spellEnd"/>
            <w:r w:rsidR="00C44730" w:rsidRPr="00071B99">
              <w:rPr>
                <w:sz w:val="24"/>
                <w:szCs w:val="24"/>
              </w:rPr>
              <w:t xml:space="preserve">, </w:t>
            </w:r>
            <w:proofErr w:type="spellStart"/>
            <w:r w:rsidR="00C44730" w:rsidRPr="00071B99">
              <w:rPr>
                <w:sz w:val="24"/>
                <w:szCs w:val="24"/>
              </w:rPr>
              <w:t>педагоги</w:t>
            </w:r>
            <w:proofErr w:type="spellEnd"/>
          </w:p>
        </w:tc>
      </w:tr>
      <w:tr w:rsidR="00C44730" w:rsidRPr="00071B99" w:rsidTr="00C44730">
        <w:tc>
          <w:tcPr>
            <w:tcW w:w="817" w:type="dxa"/>
          </w:tcPr>
          <w:p w:rsidR="00C44730" w:rsidRPr="0000702D" w:rsidRDefault="0000702D" w:rsidP="00C44730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428" w:type="dxa"/>
          </w:tcPr>
          <w:p w:rsidR="00C44730" w:rsidRPr="00C44730" w:rsidRDefault="00C44730" w:rsidP="00C44730">
            <w:pPr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Мониторинг реализации мероприятий дор</w:t>
            </w:r>
            <w:r w:rsidR="006E6B8F">
              <w:rPr>
                <w:sz w:val="24"/>
                <w:szCs w:val="24"/>
                <w:lang w:val="ru-RU"/>
              </w:rPr>
              <w:t xml:space="preserve">ожной карты </w:t>
            </w:r>
            <w:r w:rsidRPr="00C44730">
              <w:rPr>
                <w:sz w:val="24"/>
                <w:szCs w:val="24"/>
                <w:lang w:val="ru-RU"/>
              </w:rPr>
              <w:t>по реализации плана</w:t>
            </w:r>
          </w:p>
        </w:tc>
        <w:tc>
          <w:tcPr>
            <w:tcW w:w="1418" w:type="dxa"/>
          </w:tcPr>
          <w:p w:rsidR="00C44730" w:rsidRPr="0000702D" w:rsidRDefault="0000702D" w:rsidP="00C4473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Июнь</w:t>
            </w:r>
            <w:proofErr w:type="spellEnd"/>
            <w:r>
              <w:rPr>
                <w:sz w:val="24"/>
                <w:szCs w:val="24"/>
              </w:rPr>
              <w:t>, 202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126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Итоговый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отчёт</w:t>
            </w:r>
            <w:proofErr w:type="spellEnd"/>
            <w:r w:rsidRPr="00071B99">
              <w:rPr>
                <w:sz w:val="24"/>
                <w:szCs w:val="24"/>
              </w:rPr>
              <w:t xml:space="preserve">, </w:t>
            </w:r>
            <w:proofErr w:type="spellStart"/>
            <w:r w:rsidRPr="00071B99">
              <w:rPr>
                <w:sz w:val="24"/>
                <w:szCs w:val="24"/>
              </w:rPr>
              <w:t>самоанализ</w:t>
            </w:r>
            <w:proofErr w:type="spellEnd"/>
          </w:p>
        </w:tc>
        <w:tc>
          <w:tcPr>
            <w:tcW w:w="2055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proofErr w:type="spellStart"/>
            <w:r w:rsidRPr="00071B99">
              <w:rPr>
                <w:sz w:val="24"/>
                <w:szCs w:val="24"/>
              </w:rPr>
              <w:t>Руководитель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Центра</w:t>
            </w:r>
            <w:proofErr w:type="spellEnd"/>
          </w:p>
        </w:tc>
      </w:tr>
      <w:tr w:rsidR="00C44730" w:rsidRPr="00071B99" w:rsidTr="00C44730">
        <w:tc>
          <w:tcPr>
            <w:tcW w:w="10844" w:type="dxa"/>
            <w:gridSpan w:val="5"/>
          </w:tcPr>
          <w:p w:rsidR="00C44730" w:rsidRPr="0000702D" w:rsidRDefault="00C44730" w:rsidP="00C44730">
            <w:pPr>
              <w:pStyle w:val="a4"/>
              <w:widowControl/>
              <w:numPr>
                <w:ilvl w:val="0"/>
                <w:numId w:val="4"/>
              </w:numPr>
              <w:autoSpaceDE/>
              <w:autoSpaceDN/>
              <w:spacing w:line="240" w:lineRule="auto"/>
              <w:contextualSpacing/>
              <w:rPr>
                <w:sz w:val="24"/>
                <w:szCs w:val="24"/>
              </w:rPr>
            </w:pPr>
            <w:proofErr w:type="spellStart"/>
            <w:r w:rsidRPr="0000702D">
              <w:rPr>
                <w:b/>
                <w:sz w:val="24"/>
                <w:szCs w:val="24"/>
              </w:rPr>
              <w:t>Сетевое</w:t>
            </w:r>
            <w:proofErr w:type="spellEnd"/>
            <w:r w:rsidRPr="0000702D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0702D">
              <w:rPr>
                <w:b/>
                <w:sz w:val="24"/>
                <w:szCs w:val="24"/>
              </w:rPr>
              <w:t>взаимодействие</w:t>
            </w:r>
            <w:proofErr w:type="spellEnd"/>
          </w:p>
        </w:tc>
      </w:tr>
      <w:tr w:rsidR="00C44730" w:rsidRPr="00C44730" w:rsidTr="00C44730">
        <w:tc>
          <w:tcPr>
            <w:tcW w:w="817" w:type="dxa"/>
          </w:tcPr>
          <w:p w:rsidR="00C44730" w:rsidRPr="00071B99" w:rsidRDefault="00C44730" w:rsidP="00C44730">
            <w:pPr>
              <w:rPr>
                <w:sz w:val="24"/>
                <w:szCs w:val="24"/>
              </w:rPr>
            </w:pPr>
            <w:r w:rsidRPr="00071B99">
              <w:rPr>
                <w:sz w:val="24"/>
                <w:szCs w:val="24"/>
              </w:rPr>
              <w:t>6.1</w:t>
            </w:r>
          </w:p>
        </w:tc>
        <w:tc>
          <w:tcPr>
            <w:tcW w:w="4428" w:type="dxa"/>
          </w:tcPr>
          <w:p w:rsidR="00C44730" w:rsidRPr="00C44730" w:rsidRDefault="00C44730" w:rsidP="00C44730">
            <w:pPr>
              <w:rPr>
                <w:sz w:val="24"/>
                <w:szCs w:val="24"/>
                <w:lang w:val="ru-RU"/>
              </w:rPr>
            </w:pPr>
            <w:proofErr w:type="gramStart"/>
            <w:r w:rsidRPr="00C44730">
              <w:rPr>
                <w:sz w:val="24"/>
                <w:szCs w:val="24"/>
                <w:lang w:val="ru-RU"/>
              </w:rPr>
              <w:t>Апробация и внедрение модели равного доступа к современным вариативным цифрового,  естественнонаучного, технического и гуманитарного профилей детям других ОО района в рамках сетевого взаимодействия.</w:t>
            </w:r>
            <w:proofErr w:type="gramEnd"/>
          </w:p>
        </w:tc>
        <w:tc>
          <w:tcPr>
            <w:tcW w:w="1418" w:type="dxa"/>
          </w:tcPr>
          <w:p w:rsidR="00C44730" w:rsidRPr="0000702D" w:rsidRDefault="0000702D" w:rsidP="00C44730">
            <w:pPr>
              <w:rPr>
                <w:sz w:val="24"/>
                <w:szCs w:val="24"/>
                <w:lang w:val="ru-RU"/>
              </w:rPr>
            </w:pPr>
            <w:r w:rsidRPr="00071B99">
              <w:rPr>
                <w:sz w:val="24"/>
                <w:szCs w:val="24"/>
              </w:rPr>
              <w:t xml:space="preserve">В </w:t>
            </w:r>
            <w:proofErr w:type="spellStart"/>
            <w:r w:rsidRPr="00071B99">
              <w:rPr>
                <w:sz w:val="24"/>
                <w:szCs w:val="24"/>
              </w:rPr>
              <w:t>течение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учебного</w:t>
            </w:r>
            <w:proofErr w:type="spellEnd"/>
            <w:r w:rsidRPr="00071B99">
              <w:rPr>
                <w:sz w:val="24"/>
                <w:szCs w:val="24"/>
              </w:rPr>
              <w:t xml:space="preserve"> </w:t>
            </w:r>
            <w:proofErr w:type="spellStart"/>
            <w:r w:rsidRPr="00071B99">
              <w:rPr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126" w:type="dxa"/>
          </w:tcPr>
          <w:p w:rsidR="00C44730" w:rsidRPr="006E6B8F" w:rsidRDefault="006E6B8F" w:rsidP="00C44730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Любовская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ООШ</w:t>
            </w:r>
          </w:p>
        </w:tc>
        <w:tc>
          <w:tcPr>
            <w:tcW w:w="2055" w:type="dxa"/>
          </w:tcPr>
          <w:p w:rsidR="00C44730" w:rsidRPr="00C44730" w:rsidRDefault="00C44730" w:rsidP="00C44730">
            <w:pPr>
              <w:rPr>
                <w:sz w:val="24"/>
                <w:szCs w:val="24"/>
                <w:lang w:val="ru-RU"/>
              </w:rPr>
            </w:pPr>
            <w:r w:rsidRPr="00C44730">
              <w:rPr>
                <w:sz w:val="24"/>
                <w:szCs w:val="24"/>
                <w:lang w:val="ru-RU"/>
              </w:rPr>
              <w:t>Администрация школы, педагогический состав Центра</w:t>
            </w:r>
          </w:p>
        </w:tc>
      </w:tr>
    </w:tbl>
    <w:p w:rsidR="00C44730" w:rsidRDefault="00C44730">
      <w:pPr>
        <w:spacing w:line="236" w:lineRule="exact"/>
        <w:rPr>
          <w:sz w:val="24"/>
          <w:lang w:val="ru-RU"/>
        </w:rPr>
      </w:pPr>
    </w:p>
    <w:p w:rsidR="00C44730" w:rsidRDefault="00C44730">
      <w:pPr>
        <w:spacing w:line="236" w:lineRule="exact"/>
        <w:rPr>
          <w:sz w:val="24"/>
          <w:lang w:val="ru-RU"/>
        </w:rPr>
      </w:pPr>
    </w:p>
    <w:p w:rsidR="00C44730" w:rsidRDefault="00C44730">
      <w:pPr>
        <w:spacing w:line="236" w:lineRule="exact"/>
        <w:rPr>
          <w:sz w:val="24"/>
          <w:lang w:val="ru-RU"/>
        </w:rPr>
      </w:pPr>
    </w:p>
    <w:p w:rsidR="00C44730" w:rsidRDefault="00C44730">
      <w:pPr>
        <w:spacing w:line="236" w:lineRule="exact"/>
        <w:rPr>
          <w:sz w:val="24"/>
          <w:lang w:val="ru-RU"/>
        </w:rPr>
      </w:pPr>
    </w:p>
    <w:p w:rsidR="00C44730" w:rsidRDefault="00C44730">
      <w:pPr>
        <w:spacing w:line="236" w:lineRule="exact"/>
        <w:rPr>
          <w:sz w:val="24"/>
          <w:lang w:val="ru-RU"/>
        </w:rPr>
      </w:pPr>
    </w:p>
    <w:p w:rsidR="00C44730" w:rsidRPr="00434352" w:rsidRDefault="00C44730">
      <w:pPr>
        <w:spacing w:line="236" w:lineRule="exact"/>
        <w:rPr>
          <w:sz w:val="24"/>
          <w:lang w:val="ru-RU"/>
        </w:rPr>
        <w:sectPr w:rsidR="00C44730" w:rsidRPr="00434352">
          <w:pgSz w:w="11910" w:h="16850"/>
          <w:pgMar w:top="1140" w:right="620" w:bottom="280" w:left="1460" w:header="720" w:footer="720" w:gutter="0"/>
          <w:cols w:space="720"/>
        </w:sectPr>
      </w:pPr>
    </w:p>
    <w:p w:rsidR="00AE2144" w:rsidRPr="00AE2144" w:rsidRDefault="00AE2144">
      <w:pPr>
        <w:spacing w:line="236" w:lineRule="exact"/>
        <w:rPr>
          <w:sz w:val="24"/>
          <w:lang w:val="ru-RU"/>
        </w:rPr>
        <w:sectPr w:rsidR="00AE2144" w:rsidRPr="00AE2144">
          <w:pgSz w:w="11910" w:h="16850"/>
          <w:pgMar w:top="1140" w:right="620" w:bottom="280" w:left="1460" w:header="720" w:footer="720" w:gutter="0"/>
          <w:cols w:space="720"/>
        </w:sectPr>
      </w:pPr>
    </w:p>
    <w:p w:rsidR="00704158" w:rsidRPr="00AE2144" w:rsidRDefault="00704158">
      <w:pPr>
        <w:spacing w:line="235" w:lineRule="auto"/>
        <w:rPr>
          <w:sz w:val="24"/>
          <w:lang w:val="ru-RU"/>
        </w:rPr>
        <w:sectPr w:rsidR="00704158" w:rsidRPr="00AE2144">
          <w:pgSz w:w="11910" w:h="16850"/>
          <w:pgMar w:top="1140" w:right="620" w:bottom="280" w:left="1460" w:header="720" w:footer="720" w:gutter="0"/>
          <w:cols w:space="720"/>
        </w:sectPr>
      </w:pPr>
    </w:p>
    <w:p w:rsidR="00704158" w:rsidRPr="00AE2144" w:rsidRDefault="00704158">
      <w:pPr>
        <w:pStyle w:val="a3"/>
        <w:spacing w:before="4"/>
        <w:rPr>
          <w:sz w:val="17"/>
          <w:lang w:val="ru-RU"/>
        </w:rPr>
      </w:pPr>
    </w:p>
    <w:sectPr w:rsidR="00704158" w:rsidRPr="00AE2144" w:rsidSect="00704158">
      <w:pgSz w:w="1191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FA2"/>
    <w:multiLevelType w:val="hybridMultilevel"/>
    <w:tmpl w:val="C30C4040"/>
    <w:lvl w:ilvl="0" w:tplc="3D7E6FA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C2E44"/>
    <w:multiLevelType w:val="hybridMultilevel"/>
    <w:tmpl w:val="6A663244"/>
    <w:lvl w:ilvl="0" w:tplc="CC3CBCC8">
      <w:numFmt w:val="bullet"/>
      <w:lvlText w:val="-"/>
      <w:lvlJc w:val="left"/>
      <w:pPr>
        <w:ind w:left="377" w:hanging="135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F303428">
      <w:numFmt w:val="bullet"/>
      <w:lvlText w:val="-"/>
      <w:lvlJc w:val="left"/>
      <w:pPr>
        <w:ind w:left="242" w:hanging="151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4F0374C">
      <w:numFmt w:val="bullet"/>
      <w:lvlText w:val="•"/>
      <w:lvlJc w:val="left"/>
      <w:pPr>
        <w:ind w:left="460" w:hanging="151"/>
      </w:pPr>
      <w:rPr>
        <w:rFonts w:hint="default"/>
      </w:rPr>
    </w:lvl>
    <w:lvl w:ilvl="3" w:tplc="AFB2C570">
      <w:numFmt w:val="bullet"/>
      <w:lvlText w:val="•"/>
      <w:lvlJc w:val="left"/>
      <w:pPr>
        <w:ind w:left="1588" w:hanging="151"/>
      </w:pPr>
      <w:rPr>
        <w:rFonts w:hint="default"/>
      </w:rPr>
    </w:lvl>
    <w:lvl w:ilvl="4" w:tplc="D196F84C">
      <w:numFmt w:val="bullet"/>
      <w:lvlText w:val="•"/>
      <w:lvlJc w:val="left"/>
      <w:pPr>
        <w:ind w:left="2717" w:hanging="151"/>
      </w:pPr>
      <w:rPr>
        <w:rFonts w:hint="default"/>
      </w:rPr>
    </w:lvl>
    <w:lvl w:ilvl="5" w:tplc="2D987E3E">
      <w:numFmt w:val="bullet"/>
      <w:lvlText w:val="•"/>
      <w:lvlJc w:val="left"/>
      <w:pPr>
        <w:ind w:left="3846" w:hanging="151"/>
      </w:pPr>
      <w:rPr>
        <w:rFonts w:hint="default"/>
      </w:rPr>
    </w:lvl>
    <w:lvl w:ilvl="6" w:tplc="7ED4E86C">
      <w:numFmt w:val="bullet"/>
      <w:lvlText w:val="•"/>
      <w:lvlJc w:val="left"/>
      <w:pPr>
        <w:ind w:left="4975" w:hanging="151"/>
      </w:pPr>
      <w:rPr>
        <w:rFonts w:hint="default"/>
      </w:rPr>
    </w:lvl>
    <w:lvl w:ilvl="7" w:tplc="23BC2A0A">
      <w:numFmt w:val="bullet"/>
      <w:lvlText w:val="•"/>
      <w:lvlJc w:val="left"/>
      <w:pPr>
        <w:ind w:left="6103" w:hanging="151"/>
      </w:pPr>
      <w:rPr>
        <w:rFonts w:hint="default"/>
      </w:rPr>
    </w:lvl>
    <w:lvl w:ilvl="8" w:tplc="504CE348">
      <w:numFmt w:val="bullet"/>
      <w:lvlText w:val="•"/>
      <w:lvlJc w:val="left"/>
      <w:pPr>
        <w:ind w:left="7232" w:hanging="151"/>
      </w:pPr>
      <w:rPr>
        <w:rFonts w:hint="default"/>
      </w:rPr>
    </w:lvl>
  </w:abstractNum>
  <w:abstractNum w:abstractNumId="2">
    <w:nsid w:val="777510DD"/>
    <w:multiLevelType w:val="hybridMultilevel"/>
    <w:tmpl w:val="5630F24C"/>
    <w:lvl w:ilvl="0" w:tplc="EA16F986">
      <w:numFmt w:val="bullet"/>
      <w:lvlText w:val=""/>
      <w:lvlJc w:val="left"/>
      <w:pPr>
        <w:ind w:left="102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483EEA6C">
      <w:numFmt w:val="bullet"/>
      <w:lvlText w:val="•"/>
      <w:lvlJc w:val="left"/>
      <w:pPr>
        <w:ind w:left="1867" w:hanging="361"/>
      </w:pPr>
      <w:rPr>
        <w:rFonts w:hint="default"/>
      </w:rPr>
    </w:lvl>
    <w:lvl w:ilvl="2" w:tplc="D47AFB40">
      <w:numFmt w:val="bullet"/>
      <w:lvlText w:val="•"/>
      <w:lvlJc w:val="left"/>
      <w:pPr>
        <w:ind w:left="2714" w:hanging="361"/>
      </w:pPr>
      <w:rPr>
        <w:rFonts w:hint="default"/>
      </w:rPr>
    </w:lvl>
    <w:lvl w:ilvl="3" w:tplc="51E66324">
      <w:numFmt w:val="bullet"/>
      <w:lvlText w:val="•"/>
      <w:lvlJc w:val="left"/>
      <w:pPr>
        <w:ind w:left="3561" w:hanging="361"/>
      </w:pPr>
      <w:rPr>
        <w:rFonts w:hint="default"/>
      </w:rPr>
    </w:lvl>
    <w:lvl w:ilvl="4" w:tplc="B5668FA2">
      <w:numFmt w:val="bullet"/>
      <w:lvlText w:val="•"/>
      <w:lvlJc w:val="left"/>
      <w:pPr>
        <w:ind w:left="4408" w:hanging="361"/>
      </w:pPr>
      <w:rPr>
        <w:rFonts w:hint="default"/>
      </w:rPr>
    </w:lvl>
    <w:lvl w:ilvl="5" w:tplc="A2D2BBA6">
      <w:numFmt w:val="bullet"/>
      <w:lvlText w:val="•"/>
      <w:lvlJc w:val="left"/>
      <w:pPr>
        <w:ind w:left="5255" w:hanging="361"/>
      </w:pPr>
      <w:rPr>
        <w:rFonts w:hint="default"/>
      </w:rPr>
    </w:lvl>
    <w:lvl w:ilvl="6" w:tplc="48DC701E">
      <w:numFmt w:val="bullet"/>
      <w:lvlText w:val="•"/>
      <w:lvlJc w:val="left"/>
      <w:pPr>
        <w:ind w:left="6102" w:hanging="361"/>
      </w:pPr>
      <w:rPr>
        <w:rFonts w:hint="default"/>
      </w:rPr>
    </w:lvl>
    <w:lvl w:ilvl="7" w:tplc="AA983050">
      <w:numFmt w:val="bullet"/>
      <w:lvlText w:val="•"/>
      <w:lvlJc w:val="left"/>
      <w:pPr>
        <w:ind w:left="6949" w:hanging="361"/>
      </w:pPr>
      <w:rPr>
        <w:rFonts w:hint="default"/>
      </w:rPr>
    </w:lvl>
    <w:lvl w:ilvl="8" w:tplc="DEFAAEC0">
      <w:numFmt w:val="bullet"/>
      <w:lvlText w:val="•"/>
      <w:lvlJc w:val="left"/>
      <w:pPr>
        <w:ind w:left="7796" w:hanging="361"/>
      </w:pPr>
      <w:rPr>
        <w:rFonts w:hint="default"/>
      </w:rPr>
    </w:lvl>
  </w:abstractNum>
  <w:abstractNum w:abstractNumId="3">
    <w:nsid w:val="79086F6A"/>
    <w:multiLevelType w:val="hybridMultilevel"/>
    <w:tmpl w:val="9BCC6DEA"/>
    <w:lvl w:ilvl="0" w:tplc="1ABE39E4">
      <w:numFmt w:val="bullet"/>
      <w:lvlText w:val="–"/>
      <w:lvlJc w:val="left"/>
      <w:pPr>
        <w:ind w:left="462" w:hanging="346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</w:rPr>
    </w:lvl>
    <w:lvl w:ilvl="1" w:tplc="4C76C2A0">
      <w:numFmt w:val="bullet"/>
      <w:lvlText w:val="•"/>
      <w:lvlJc w:val="left"/>
      <w:pPr>
        <w:ind w:left="1397" w:hanging="346"/>
      </w:pPr>
      <w:rPr>
        <w:rFonts w:hint="default"/>
      </w:rPr>
    </w:lvl>
    <w:lvl w:ilvl="2" w:tplc="2BC238D8">
      <w:numFmt w:val="bullet"/>
      <w:lvlText w:val="•"/>
      <w:lvlJc w:val="left"/>
      <w:pPr>
        <w:ind w:left="2334" w:hanging="346"/>
      </w:pPr>
      <w:rPr>
        <w:rFonts w:hint="default"/>
      </w:rPr>
    </w:lvl>
    <w:lvl w:ilvl="3" w:tplc="156ACDFE">
      <w:numFmt w:val="bullet"/>
      <w:lvlText w:val="•"/>
      <w:lvlJc w:val="left"/>
      <w:pPr>
        <w:ind w:left="3271" w:hanging="346"/>
      </w:pPr>
      <w:rPr>
        <w:rFonts w:hint="default"/>
      </w:rPr>
    </w:lvl>
    <w:lvl w:ilvl="4" w:tplc="17A8EE78">
      <w:numFmt w:val="bullet"/>
      <w:lvlText w:val="•"/>
      <w:lvlJc w:val="left"/>
      <w:pPr>
        <w:ind w:left="4208" w:hanging="346"/>
      </w:pPr>
      <w:rPr>
        <w:rFonts w:hint="default"/>
      </w:rPr>
    </w:lvl>
    <w:lvl w:ilvl="5" w:tplc="F69659C8">
      <w:numFmt w:val="bullet"/>
      <w:lvlText w:val="•"/>
      <w:lvlJc w:val="left"/>
      <w:pPr>
        <w:ind w:left="5145" w:hanging="346"/>
      </w:pPr>
      <w:rPr>
        <w:rFonts w:hint="default"/>
      </w:rPr>
    </w:lvl>
    <w:lvl w:ilvl="6" w:tplc="C2BC6028">
      <w:numFmt w:val="bullet"/>
      <w:lvlText w:val="•"/>
      <w:lvlJc w:val="left"/>
      <w:pPr>
        <w:ind w:left="6082" w:hanging="346"/>
      </w:pPr>
      <w:rPr>
        <w:rFonts w:hint="default"/>
      </w:rPr>
    </w:lvl>
    <w:lvl w:ilvl="7" w:tplc="335E0400">
      <w:numFmt w:val="bullet"/>
      <w:lvlText w:val="•"/>
      <w:lvlJc w:val="left"/>
      <w:pPr>
        <w:ind w:left="7019" w:hanging="346"/>
      </w:pPr>
      <w:rPr>
        <w:rFonts w:hint="default"/>
      </w:rPr>
    </w:lvl>
    <w:lvl w:ilvl="8" w:tplc="B97C6DEC">
      <w:numFmt w:val="bullet"/>
      <w:lvlText w:val="•"/>
      <w:lvlJc w:val="left"/>
      <w:pPr>
        <w:ind w:left="7956" w:hanging="34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</w:compat>
  <w:rsids>
    <w:rsidRoot w:val="00704158"/>
    <w:rsid w:val="0000702D"/>
    <w:rsid w:val="00107630"/>
    <w:rsid w:val="00192CB8"/>
    <w:rsid w:val="001A0507"/>
    <w:rsid w:val="001B457D"/>
    <w:rsid w:val="00281D74"/>
    <w:rsid w:val="002C0151"/>
    <w:rsid w:val="00342CCE"/>
    <w:rsid w:val="00434352"/>
    <w:rsid w:val="00483121"/>
    <w:rsid w:val="004B0FE1"/>
    <w:rsid w:val="004C5CFB"/>
    <w:rsid w:val="004E4F63"/>
    <w:rsid w:val="005A6070"/>
    <w:rsid w:val="006928EA"/>
    <w:rsid w:val="006E6B8F"/>
    <w:rsid w:val="00704158"/>
    <w:rsid w:val="007256F5"/>
    <w:rsid w:val="00736487"/>
    <w:rsid w:val="00756659"/>
    <w:rsid w:val="00797DB6"/>
    <w:rsid w:val="007C776F"/>
    <w:rsid w:val="00813BE2"/>
    <w:rsid w:val="008E63F4"/>
    <w:rsid w:val="00A560DF"/>
    <w:rsid w:val="00A920F6"/>
    <w:rsid w:val="00AB0CF9"/>
    <w:rsid w:val="00AC4B61"/>
    <w:rsid w:val="00AE2144"/>
    <w:rsid w:val="00B35666"/>
    <w:rsid w:val="00B56463"/>
    <w:rsid w:val="00B818E4"/>
    <w:rsid w:val="00BD7C0B"/>
    <w:rsid w:val="00C44730"/>
    <w:rsid w:val="00D2346B"/>
    <w:rsid w:val="00E1540D"/>
    <w:rsid w:val="00E20B14"/>
    <w:rsid w:val="00E8156B"/>
    <w:rsid w:val="00EE0AE7"/>
    <w:rsid w:val="00F06F3A"/>
    <w:rsid w:val="00FF4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4158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41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04158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704158"/>
    <w:pPr>
      <w:ind w:left="21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704158"/>
    <w:pPr>
      <w:spacing w:line="273" w:lineRule="exact"/>
      <w:ind w:left="377" w:hanging="135"/>
    </w:pPr>
  </w:style>
  <w:style w:type="paragraph" w:customStyle="1" w:styleId="TableParagraph">
    <w:name w:val="Table Paragraph"/>
    <w:basedOn w:val="a"/>
    <w:uiPriority w:val="1"/>
    <w:qFormat/>
    <w:rsid w:val="00704158"/>
    <w:pPr>
      <w:spacing w:line="243" w:lineRule="exact"/>
      <w:ind w:left="120"/>
    </w:pPr>
  </w:style>
  <w:style w:type="table" w:styleId="a5">
    <w:name w:val="Table Grid"/>
    <w:basedOn w:val="a1"/>
    <w:uiPriority w:val="59"/>
    <w:rsid w:val="00E8156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8E63F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7">
    <w:name w:val="Основной текст_"/>
    <w:basedOn w:val="a0"/>
    <w:link w:val="1"/>
    <w:rsid w:val="00C44730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C44730"/>
    <w:pPr>
      <w:widowControl/>
      <w:shd w:val="clear" w:color="auto" w:fill="FFFFFF"/>
      <w:autoSpaceDE/>
      <w:autoSpaceDN/>
      <w:spacing w:line="0" w:lineRule="atLeast"/>
      <w:ind w:hanging="480"/>
    </w:pPr>
    <w:rPr>
      <w:sz w:val="21"/>
      <w:szCs w:val="21"/>
    </w:rPr>
  </w:style>
  <w:style w:type="paragraph" w:styleId="a8">
    <w:name w:val="No Spacing"/>
    <w:uiPriority w:val="1"/>
    <w:qFormat/>
    <w:rsid w:val="00C44730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3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9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развития социокультурных компетенций в рамках деятельности центра образования цифрового и гуманитарного профилей «точка роста»</vt:lpstr>
    </vt:vector>
  </TitlesOfParts>
  <Company/>
  <LinksUpToDate>false</LinksUpToDate>
  <CharactersWithSpaces>12607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развития социокультурных компетенций в рамках деятельности центра образования цифрового и гуманитарного профилей «точка роста»</dc:title>
  <dc:creator>User</dc:creator>
  <cp:lastModifiedBy>User</cp:lastModifiedBy>
  <cp:revision>14</cp:revision>
  <dcterms:created xsi:type="dcterms:W3CDTF">2022-09-20T10:25:00Z</dcterms:created>
  <dcterms:modified xsi:type="dcterms:W3CDTF">2024-09-07T16:13:00Z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2022-09-20T00:00:00Z</vt:filetime>
  </property>
</Properties>
</file>