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FB" w:rsidRDefault="00BA27AE" w:rsidP="00BA27AE">
      <w:pPr>
        <w:spacing w:after="0"/>
        <w:jc w:val="center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2843C2">
        <w:rPr>
          <w:rFonts w:ascii="Montserrat" w:hAnsi="Montserrat"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A850FB" w:rsidRDefault="00BA27AE" w:rsidP="00BA27AE">
      <w:pPr>
        <w:spacing w:after="0"/>
        <w:jc w:val="center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2843C2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 «Славянская средняя общеобразовательная школа» </w:t>
      </w:r>
    </w:p>
    <w:p w:rsidR="00A850FB" w:rsidRDefault="00BA27AE" w:rsidP="00BA27AE">
      <w:pPr>
        <w:spacing w:after="0"/>
        <w:jc w:val="center"/>
        <w:rPr>
          <w:rFonts w:ascii="Montserrat" w:hAnsi="Montserrat"/>
          <w:color w:val="000000"/>
          <w:sz w:val="28"/>
          <w:szCs w:val="28"/>
          <w:shd w:val="clear" w:color="auto" w:fill="FFFFFF"/>
        </w:rPr>
      </w:pPr>
      <w:r w:rsidRPr="002843C2">
        <w:rPr>
          <w:rFonts w:ascii="Montserrat" w:hAnsi="Montserrat"/>
          <w:color w:val="000000"/>
          <w:sz w:val="28"/>
          <w:szCs w:val="28"/>
          <w:shd w:val="clear" w:color="auto" w:fill="FFFFFF"/>
        </w:rPr>
        <w:t xml:space="preserve">Нововаршавского муниципального района </w:t>
      </w:r>
    </w:p>
    <w:p w:rsidR="00BA27AE" w:rsidRPr="002843C2" w:rsidRDefault="00BA27AE" w:rsidP="00BA2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3C2">
        <w:rPr>
          <w:rFonts w:ascii="Montserrat" w:hAnsi="Montserrat"/>
          <w:color w:val="000000"/>
          <w:sz w:val="28"/>
          <w:szCs w:val="28"/>
          <w:shd w:val="clear" w:color="auto" w:fill="FFFFFF"/>
        </w:rPr>
        <w:t>Омской области</w:t>
      </w:r>
    </w:p>
    <w:p w:rsidR="00BA27AE" w:rsidRPr="002843C2" w:rsidRDefault="00BA27AE" w:rsidP="00BA2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27AE" w:rsidRPr="00065F46" w:rsidRDefault="00A850FB" w:rsidP="00BA27AE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763905</wp:posOffset>
            </wp:positionV>
            <wp:extent cx="3152775" cy="1695450"/>
            <wp:effectExtent l="0" t="0" r="0" b="0"/>
            <wp:wrapNone/>
            <wp:docPr id="1" name="Рисунок 1" descr="Сканирова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ть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13" t="59126" b="25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7AE" w:rsidRPr="00065F46" w:rsidRDefault="00BA27AE" w:rsidP="00BA27AE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3421"/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BA27AE" w:rsidRPr="00065F46" w:rsidTr="009D543E">
        <w:trPr>
          <w:trHeight w:val="1758"/>
        </w:trPr>
        <w:tc>
          <w:tcPr>
            <w:tcW w:w="4873" w:type="dxa"/>
            <w:shd w:val="clear" w:color="auto" w:fill="auto"/>
          </w:tcPr>
          <w:p w:rsidR="00BA27AE" w:rsidRPr="002843C2" w:rsidRDefault="00BA27AE" w:rsidP="009D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C2">
              <w:rPr>
                <w:rFonts w:ascii="Times New Roman" w:hAnsi="Times New Roman" w:cs="Times New Roman"/>
                <w:sz w:val="28"/>
                <w:szCs w:val="28"/>
              </w:rPr>
              <w:t>ПРИНЯТА</w:t>
            </w:r>
          </w:p>
          <w:p w:rsidR="00BA27AE" w:rsidRPr="002843C2" w:rsidRDefault="00BA27AE" w:rsidP="009D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C2"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</w:t>
            </w:r>
          </w:p>
          <w:p w:rsidR="00BA27AE" w:rsidRPr="002843C2" w:rsidRDefault="00BA27AE" w:rsidP="009D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C2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</w:t>
            </w:r>
          </w:p>
          <w:p w:rsidR="00BA27AE" w:rsidRPr="002843C2" w:rsidRDefault="00BA27AE" w:rsidP="009D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C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A850FB">
              <w:rPr>
                <w:rFonts w:ascii="Times New Roman" w:hAnsi="Times New Roman" w:cs="Times New Roman"/>
                <w:sz w:val="28"/>
                <w:szCs w:val="28"/>
              </w:rPr>
              <w:t xml:space="preserve"> 30.08.</w:t>
            </w:r>
            <w:r w:rsidRPr="002843C2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  <w:r w:rsidR="00A850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50FB" w:rsidRPr="002843C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850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BA27AE" w:rsidRPr="00065F46" w:rsidRDefault="00BA27AE" w:rsidP="009D54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74" w:type="dxa"/>
            <w:shd w:val="clear" w:color="auto" w:fill="auto"/>
          </w:tcPr>
          <w:p w:rsidR="00BA27AE" w:rsidRPr="002843C2" w:rsidRDefault="00BA27AE" w:rsidP="009D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C2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BA27AE" w:rsidRPr="002843C2" w:rsidRDefault="00BA27AE" w:rsidP="009D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C2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</w:p>
          <w:p w:rsidR="00A850FB" w:rsidRPr="002843C2" w:rsidRDefault="00BA27AE" w:rsidP="00A850F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C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850FB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  <w:r w:rsidRPr="002843C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850FB" w:rsidRPr="002843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50FB">
              <w:rPr>
                <w:rFonts w:ascii="Times New Roman" w:hAnsi="Times New Roman" w:cs="Times New Roman"/>
                <w:sz w:val="28"/>
                <w:szCs w:val="28"/>
              </w:rPr>
              <w:t>44-од</w:t>
            </w:r>
          </w:p>
          <w:p w:rsidR="00BA27AE" w:rsidRPr="002843C2" w:rsidRDefault="00BA27AE" w:rsidP="009D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43C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850FB" w:rsidRDefault="00A850FB" w:rsidP="009D54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7AE" w:rsidRPr="00065F46" w:rsidRDefault="00BA27AE" w:rsidP="009D543E">
            <w:pPr>
              <w:spacing w:after="0"/>
              <w:rPr>
                <w:rFonts w:ascii="Times New Roman" w:hAnsi="Times New Roman" w:cs="Times New Roman"/>
              </w:rPr>
            </w:pPr>
            <w:r w:rsidRPr="002843C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BA27AE" w:rsidRPr="004B5A53" w:rsidRDefault="00BA27AE" w:rsidP="00BA27A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27AE" w:rsidRDefault="00BA27AE" w:rsidP="00BA27A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27AE" w:rsidRDefault="00BA27AE" w:rsidP="00BA27A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27AE" w:rsidRPr="004B5A53" w:rsidRDefault="00BA27AE" w:rsidP="00BA27AE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27AE" w:rsidRPr="004B5A53" w:rsidRDefault="00BA27AE" w:rsidP="00BA27AE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A27AE" w:rsidRPr="002843C2" w:rsidRDefault="00BA27AE" w:rsidP="00BA2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3C2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 программа</w:t>
      </w:r>
    </w:p>
    <w:p w:rsidR="00BA27AE" w:rsidRPr="002843C2" w:rsidRDefault="00BA27AE" w:rsidP="00BA2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3C2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BA27AE" w:rsidRPr="002843C2" w:rsidRDefault="00BA27AE" w:rsidP="00BA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3C2">
        <w:rPr>
          <w:rFonts w:ascii="Times New Roman" w:hAnsi="Times New Roman" w:cs="Times New Roman"/>
          <w:b/>
          <w:sz w:val="28"/>
          <w:szCs w:val="28"/>
        </w:rPr>
        <w:t>«Юный дизайнер»</w:t>
      </w:r>
    </w:p>
    <w:p w:rsidR="00BA27AE" w:rsidRPr="002843C2" w:rsidRDefault="00BA27AE" w:rsidP="00BA2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3C2">
        <w:rPr>
          <w:rFonts w:ascii="Times New Roman" w:hAnsi="Times New Roman" w:cs="Times New Roman"/>
          <w:sz w:val="28"/>
          <w:szCs w:val="28"/>
        </w:rPr>
        <w:t>для обучающихся</w:t>
      </w:r>
      <w:r w:rsidR="00274804">
        <w:rPr>
          <w:rFonts w:ascii="Times New Roman" w:hAnsi="Times New Roman" w:cs="Times New Roman"/>
          <w:sz w:val="28"/>
          <w:szCs w:val="28"/>
        </w:rPr>
        <w:t xml:space="preserve"> среднего школьного возраста 13-14</w:t>
      </w:r>
      <w:r w:rsidRPr="002843C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BA27AE" w:rsidRDefault="00BA27AE" w:rsidP="00BA27AE">
      <w:pPr>
        <w:spacing w:after="0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27AE" w:rsidRPr="002843C2" w:rsidRDefault="00BA27AE" w:rsidP="00BA2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3C2">
        <w:rPr>
          <w:rFonts w:ascii="Times New Roman" w:hAnsi="Times New Roman" w:cs="Times New Roman"/>
          <w:sz w:val="28"/>
          <w:szCs w:val="28"/>
        </w:rPr>
        <w:t xml:space="preserve">Трудоемкость программы: 136 часов </w:t>
      </w:r>
    </w:p>
    <w:p w:rsidR="00BA27AE" w:rsidRPr="002843C2" w:rsidRDefault="00BA27AE" w:rsidP="00BA2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3C2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BA27AE" w:rsidRPr="002843C2" w:rsidRDefault="00BA27AE" w:rsidP="00BA27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43C2">
        <w:rPr>
          <w:rFonts w:ascii="Times New Roman" w:hAnsi="Times New Roman" w:cs="Times New Roman"/>
          <w:sz w:val="28"/>
          <w:szCs w:val="28"/>
        </w:rPr>
        <w:t>Уровень сложности: стартовый</w:t>
      </w:r>
    </w:p>
    <w:p w:rsidR="00BA27AE" w:rsidRPr="004B5A53" w:rsidRDefault="00BA27AE" w:rsidP="00BA2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AE" w:rsidRPr="004B5A53" w:rsidRDefault="00BA27AE" w:rsidP="00BA2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AE" w:rsidRPr="004B5A53" w:rsidRDefault="00BA27AE" w:rsidP="00BA2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AE" w:rsidRPr="002843C2" w:rsidRDefault="00BA27AE" w:rsidP="00BA27AE">
      <w:pPr>
        <w:spacing w:after="0"/>
        <w:ind w:firstLine="5387"/>
        <w:rPr>
          <w:rFonts w:ascii="Times New Roman" w:hAnsi="Times New Roman" w:cs="Times New Roman"/>
          <w:b/>
          <w:sz w:val="28"/>
          <w:szCs w:val="28"/>
        </w:rPr>
      </w:pPr>
      <w:r w:rsidRPr="002843C2">
        <w:rPr>
          <w:rFonts w:ascii="Times New Roman" w:hAnsi="Times New Roman" w:cs="Times New Roman"/>
          <w:b/>
          <w:sz w:val="28"/>
          <w:szCs w:val="28"/>
        </w:rPr>
        <w:t>Автор-составитель:</w:t>
      </w:r>
    </w:p>
    <w:p w:rsidR="00BA27AE" w:rsidRDefault="00BA27AE" w:rsidP="00BA27AE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3C2">
        <w:rPr>
          <w:rFonts w:ascii="Times New Roman" w:hAnsi="Times New Roman" w:cs="Times New Roman"/>
          <w:sz w:val="28"/>
          <w:szCs w:val="28"/>
        </w:rPr>
        <w:t>педагог дополнительного</w:t>
      </w:r>
    </w:p>
    <w:p w:rsidR="00BA27AE" w:rsidRPr="002843C2" w:rsidRDefault="00BA27AE" w:rsidP="00BA27AE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3C2">
        <w:rPr>
          <w:rFonts w:ascii="Times New Roman" w:hAnsi="Times New Roman" w:cs="Times New Roman"/>
          <w:sz w:val="28"/>
          <w:szCs w:val="28"/>
        </w:rPr>
        <w:t>образования</w:t>
      </w:r>
    </w:p>
    <w:p w:rsidR="00BA27AE" w:rsidRPr="002843C2" w:rsidRDefault="00BA27AE" w:rsidP="00BA27AE">
      <w:pPr>
        <w:spacing w:after="0"/>
        <w:ind w:firstLine="5387"/>
        <w:rPr>
          <w:rFonts w:ascii="Times New Roman" w:hAnsi="Times New Roman" w:cs="Times New Roman"/>
          <w:sz w:val="28"/>
          <w:szCs w:val="28"/>
        </w:rPr>
      </w:pPr>
      <w:r w:rsidRPr="002843C2">
        <w:rPr>
          <w:rFonts w:ascii="Times New Roman" w:hAnsi="Times New Roman" w:cs="Times New Roman"/>
          <w:sz w:val="28"/>
          <w:szCs w:val="28"/>
        </w:rPr>
        <w:t>Рябошапко А.Н.</w:t>
      </w:r>
    </w:p>
    <w:p w:rsidR="00BA27AE" w:rsidRPr="004B5A53" w:rsidRDefault="00BA27AE" w:rsidP="00BA27A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27AE" w:rsidRPr="004B5A53" w:rsidRDefault="00BA27AE" w:rsidP="00BA2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AE" w:rsidRDefault="00BA27AE" w:rsidP="00BA2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AE" w:rsidRPr="004B5A53" w:rsidRDefault="00BA27AE" w:rsidP="00BA27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27AE" w:rsidRDefault="00BA27AE" w:rsidP="00A85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3C2">
        <w:rPr>
          <w:rFonts w:ascii="Times New Roman" w:hAnsi="Times New Roman" w:cs="Times New Roman"/>
          <w:sz w:val="28"/>
          <w:szCs w:val="28"/>
        </w:rPr>
        <w:t>с. Славянка – 2024</w:t>
      </w:r>
    </w:p>
    <w:p w:rsidR="00BA27AE" w:rsidRDefault="00BA27AE" w:rsidP="00BA27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7D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A27AE" w:rsidRPr="00CC7E07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07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Дополнительная общеобразовательная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C7E07">
        <w:rPr>
          <w:rFonts w:ascii="Times New Roman" w:hAnsi="Times New Roman" w:cs="Times New Roman"/>
          <w:sz w:val="28"/>
          <w:szCs w:val="28"/>
        </w:rPr>
        <w:t>общеразвивающая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C7E07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274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«Юный дизайнер</w:t>
      </w:r>
      <w:r w:rsidRPr="00CC7E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E07">
        <w:rPr>
          <w:rFonts w:ascii="Times New Roman" w:hAnsi="Times New Roman" w:cs="Times New Roman"/>
          <w:sz w:val="28"/>
          <w:szCs w:val="28"/>
        </w:rPr>
        <w:t>имеет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художественную направленность. Она </w:t>
      </w:r>
      <w:r w:rsidR="00274804">
        <w:rPr>
          <w:rFonts w:ascii="Times New Roman" w:hAnsi="Times New Roman" w:cs="Times New Roman"/>
          <w:sz w:val="28"/>
          <w:szCs w:val="28"/>
        </w:rPr>
        <w:t>предназначена для обучающихся 13-14</w:t>
      </w:r>
      <w:r>
        <w:rPr>
          <w:rFonts w:ascii="Times New Roman" w:hAnsi="Times New Roman" w:cs="Times New Roman"/>
          <w:sz w:val="28"/>
          <w:szCs w:val="28"/>
        </w:rPr>
        <w:t xml:space="preserve"> лет. Программа разработана в соответствии </w:t>
      </w:r>
      <w:r w:rsidRPr="003106FA">
        <w:rPr>
          <w:rFonts w:ascii="Times New Roman" w:hAnsi="Times New Roman" w:cs="Times New Roman"/>
          <w:sz w:val="28"/>
          <w:szCs w:val="28"/>
        </w:rPr>
        <w:t>с действующими нормативно-правовыми документами в области школьного и дополнительного образования [1,2,3,4,5,6,</w:t>
      </w:r>
      <w:r w:rsidR="004F500B">
        <w:rPr>
          <w:rFonts w:ascii="Times New Roman" w:hAnsi="Times New Roman" w:cs="Times New Roman"/>
          <w:sz w:val="28"/>
          <w:szCs w:val="28"/>
        </w:rPr>
        <w:t>7</w:t>
      </w:r>
      <w:r w:rsidRPr="003106FA">
        <w:rPr>
          <w:rFonts w:ascii="Times New Roman" w:hAnsi="Times New Roman" w:cs="Times New Roman"/>
          <w:sz w:val="28"/>
          <w:szCs w:val="28"/>
        </w:rPr>
        <w:t>].</w:t>
      </w:r>
    </w:p>
    <w:p w:rsidR="00BA27AE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07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06FA">
        <w:rPr>
          <w:rFonts w:ascii="Times New Roman" w:hAnsi="Times New Roman" w:cs="Times New Roman"/>
          <w:sz w:val="28"/>
          <w:szCs w:val="28"/>
        </w:rPr>
        <w:t>определена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многими факторами</w:t>
      </w:r>
      <w:r w:rsidRPr="003106FA">
        <w:rPr>
          <w:rFonts w:ascii="Times New Roman" w:hAnsi="Times New Roman" w:cs="Times New Roman"/>
          <w:sz w:val="28"/>
          <w:szCs w:val="28"/>
        </w:rPr>
        <w:t xml:space="preserve"> современной жизни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Целью современного образования является воспитание и развитие</w:t>
      </w:r>
      <w:r w:rsidRPr="00CC7E07">
        <w:rPr>
          <w:rFonts w:ascii="Times New Roman" w:hAnsi="Times New Roman" w:cs="Times New Roman"/>
          <w:sz w:val="28"/>
          <w:szCs w:val="28"/>
        </w:rPr>
        <w:t xml:space="preserve"> личности обучающихся. Важное направление в развитии личности – нравственно-эстетическое воспитание. Оно включает в себя формирование ценностных эстетических ориентиров, эстетической оценки и овладение основами творческой деятельности. </w:t>
      </w:r>
    </w:p>
    <w:p w:rsidR="00BA27AE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очень </w:t>
      </w:r>
      <w:r w:rsidRPr="00CC7E07">
        <w:rPr>
          <w:rFonts w:ascii="Times New Roman" w:hAnsi="Times New Roman" w:cs="Times New Roman"/>
          <w:sz w:val="28"/>
          <w:szCs w:val="28"/>
        </w:rPr>
        <w:t xml:space="preserve">остро стоит вопрос занятости детей,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у них </w:t>
      </w:r>
      <w:r w:rsidRPr="00CC7E07">
        <w:rPr>
          <w:rFonts w:ascii="Times New Roman" w:hAnsi="Times New Roman" w:cs="Times New Roman"/>
          <w:sz w:val="28"/>
          <w:szCs w:val="28"/>
        </w:rPr>
        <w:t xml:space="preserve">умения организовать своё свободное время. </w:t>
      </w:r>
    </w:p>
    <w:p w:rsidR="00BA27AE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07">
        <w:rPr>
          <w:rFonts w:ascii="Times New Roman" w:hAnsi="Times New Roman" w:cs="Times New Roman"/>
          <w:sz w:val="28"/>
          <w:szCs w:val="28"/>
        </w:rPr>
        <w:t>Программа ориентирована на запросы детей и их родителей. В процессе обучения</w:t>
      </w:r>
      <w:r>
        <w:rPr>
          <w:rFonts w:ascii="Times New Roman" w:hAnsi="Times New Roman" w:cs="Times New Roman"/>
          <w:sz w:val="28"/>
          <w:szCs w:val="28"/>
        </w:rPr>
        <w:t xml:space="preserve"> по данной программе обучающиеся получат</w:t>
      </w:r>
      <w:r w:rsidRPr="00CC7E07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>
        <w:rPr>
          <w:rFonts w:ascii="Times New Roman" w:hAnsi="Times New Roman" w:cs="Times New Roman"/>
          <w:sz w:val="28"/>
          <w:szCs w:val="28"/>
        </w:rPr>
        <w:t>развить в себе способности и таланты к декоративно-прикладному и художественному творчеству, приобрести умения дизайнера. Обучение по программе поможет ребятам определиться с профессией, стать более самостоятельными и креативно мыслящими.</w:t>
      </w:r>
      <w:r w:rsidRPr="00CC7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AE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07">
        <w:rPr>
          <w:rFonts w:ascii="Times New Roman" w:hAnsi="Times New Roman" w:cs="Times New Roman"/>
          <w:sz w:val="28"/>
          <w:szCs w:val="28"/>
        </w:rPr>
        <w:t xml:space="preserve">На занятиях обучающиеся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C7E07">
        <w:rPr>
          <w:rFonts w:ascii="Times New Roman" w:hAnsi="Times New Roman" w:cs="Times New Roman"/>
          <w:sz w:val="28"/>
          <w:szCs w:val="28"/>
        </w:rPr>
        <w:t>знакомятся с разли</w:t>
      </w:r>
      <w:r>
        <w:rPr>
          <w:rFonts w:ascii="Times New Roman" w:hAnsi="Times New Roman" w:cs="Times New Roman"/>
          <w:sz w:val="28"/>
          <w:szCs w:val="28"/>
        </w:rPr>
        <w:t>чными видами техник декоративно-</w:t>
      </w:r>
      <w:r w:rsidRPr="00CC7E07">
        <w:rPr>
          <w:rFonts w:ascii="Times New Roman" w:hAnsi="Times New Roman" w:cs="Times New Roman"/>
          <w:sz w:val="28"/>
          <w:szCs w:val="28"/>
        </w:rPr>
        <w:t xml:space="preserve">прикладного творчества. Выполнение творческих работ в различных техниках </w:t>
      </w:r>
      <w:r>
        <w:rPr>
          <w:rFonts w:ascii="Times New Roman" w:hAnsi="Times New Roman" w:cs="Times New Roman"/>
          <w:sz w:val="28"/>
          <w:szCs w:val="28"/>
        </w:rPr>
        <w:t>по собственным эскизам, проектам позволит ребятам творчески реализовать себя.</w:t>
      </w:r>
    </w:p>
    <w:p w:rsidR="00BA27AE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07">
        <w:rPr>
          <w:rFonts w:ascii="Times New Roman" w:hAnsi="Times New Roman" w:cs="Times New Roman"/>
          <w:sz w:val="28"/>
          <w:szCs w:val="28"/>
        </w:rPr>
        <w:t>Программа является преемственной к предметам:</w:t>
      </w:r>
      <w:r>
        <w:rPr>
          <w:rFonts w:ascii="Times New Roman" w:hAnsi="Times New Roman" w:cs="Times New Roman"/>
          <w:sz w:val="28"/>
          <w:szCs w:val="28"/>
        </w:rPr>
        <w:t xml:space="preserve"> «История»</w:t>
      </w:r>
      <w:r w:rsidRPr="00CC7E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CC7E07">
        <w:rPr>
          <w:rFonts w:ascii="Times New Roman" w:hAnsi="Times New Roman" w:cs="Times New Roman"/>
          <w:sz w:val="28"/>
          <w:szCs w:val="28"/>
        </w:rPr>
        <w:t>ехнология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7E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«И</w:t>
      </w:r>
      <w:r w:rsidRPr="00CC7E07">
        <w:rPr>
          <w:rFonts w:ascii="Times New Roman" w:hAnsi="Times New Roman" w:cs="Times New Roman"/>
          <w:sz w:val="28"/>
          <w:szCs w:val="28"/>
        </w:rPr>
        <w:t>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7E07">
        <w:rPr>
          <w:rFonts w:ascii="Times New Roman" w:hAnsi="Times New Roman" w:cs="Times New Roman"/>
          <w:sz w:val="28"/>
          <w:szCs w:val="28"/>
        </w:rPr>
        <w:t>.</w:t>
      </w:r>
      <w:r w:rsidR="00274804">
        <w:rPr>
          <w:rFonts w:ascii="Times New Roman" w:hAnsi="Times New Roman" w:cs="Times New Roman"/>
          <w:sz w:val="28"/>
          <w:szCs w:val="28"/>
        </w:rPr>
        <w:t xml:space="preserve"> Обучение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позволит углубить знания по этим предметам, а также применить полученные на уроках предметные знания для решения практических задач на занятиях</w:t>
      </w:r>
      <w:r w:rsidR="0027480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AE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7CD">
        <w:rPr>
          <w:rFonts w:ascii="Times New Roman" w:hAnsi="Times New Roman" w:cs="Times New Roman"/>
          <w:b/>
          <w:sz w:val="28"/>
          <w:szCs w:val="28"/>
        </w:rPr>
        <w:t>Срок реализации программы</w:t>
      </w:r>
      <w:r>
        <w:rPr>
          <w:rFonts w:ascii="Times New Roman" w:hAnsi="Times New Roman" w:cs="Times New Roman"/>
          <w:sz w:val="28"/>
          <w:szCs w:val="28"/>
        </w:rPr>
        <w:t>: 1 год.</w:t>
      </w:r>
    </w:p>
    <w:p w:rsidR="00BA27AE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7CD">
        <w:rPr>
          <w:rFonts w:ascii="Times New Roman" w:hAnsi="Times New Roman" w:cs="Times New Roman"/>
          <w:b/>
          <w:sz w:val="28"/>
          <w:szCs w:val="28"/>
        </w:rPr>
        <w:t>Трудоемкость программы</w:t>
      </w:r>
      <w:r>
        <w:rPr>
          <w:rFonts w:ascii="Times New Roman" w:hAnsi="Times New Roman" w:cs="Times New Roman"/>
          <w:sz w:val="28"/>
          <w:szCs w:val="28"/>
        </w:rPr>
        <w:t>: 136</w:t>
      </w:r>
      <w:r w:rsidRPr="001427CD">
        <w:rPr>
          <w:rFonts w:ascii="Times New Roman" w:hAnsi="Times New Roman" w:cs="Times New Roman"/>
          <w:sz w:val="28"/>
          <w:szCs w:val="28"/>
        </w:rPr>
        <w:t xml:space="preserve"> часов,</w:t>
      </w:r>
      <w:r w:rsidRPr="001427C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 недели</w:t>
      </w:r>
      <w:r w:rsidRPr="001427CD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142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27CD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>
        <w:rPr>
          <w:rFonts w:ascii="Times New Roman" w:hAnsi="Times New Roman" w:cs="Times New Roman"/>
          <w:sz w:val="28"/>
          <w:szCs w:val="28"/>
        </w:rPr>
        <w:t xml:space="preserve"> по 2 часа</w:t>
      </w:r>
      <w:r w:rsidRPr="001427CD">
        <w:rPr>
          <w:rFonts w:ascii="Times New Roman" w:hAnsi="Times New Roman" w:cs="Times New Roman"/>
          <w:sz w:val="28"/>
          <w:szCs w:val="28"/>
        </w:rPr>
        <w:t xml:space="preserve">, за академический час принимается </w:t>
      </w:r>
      <w:r>
        <w:rPr>
          <w:rFonts w:ascii="Times New Roman" w:hAnsi="Times New Roman" w:cs="Times New Roman"/>
          <w:sz w:val="28"/>
          <w:szCs w:val="28"/>
        </w:rPr>
        <w:t>занятие продолжительностью 40-45</w:t>
      </w:r>
      <w:r w:rsidRPr="001427CD">
        <w:rPr>
          <w:rFonts w:ascii="Times New Roman" w:hAnsi="Times New Roman" w:cs="Times New Roman"/>
          <w:sz w:val="28"/>
          <w:szCs w:val="28"/>
        </w:rPr>
        <w:t xml:space="preserve"> мин. </w:t>
      </w:r>
    </w:p>
    <w:p w:rsidR="00BA27AE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реализации программы</w:t>
      </w:r>
      <w:r w:rsidRPr="001427C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очная.</w:t>
      </w:r>
    </w:p>
    <w:p w:rsidR="00BA27AE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7CD">
        <w:rPr>
          <w:rFonts w:ascii="Times New Roman" w:eastAsiaTheme="minorEastAsia" w:hAnsi="Times New Roman" w:cs="Times New Roman"/>
          <w:b/>
          <w:sz w:val="28"/>
          <w:szCs w:val="28"/>
        </w:rPr>
        <w:t xml:space="preserve">Условия набора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1427CD">
        <w:rPr>
          <w:rFonts w:ascii="Times New Roman" w:eastAsiaTheme="minorEastAsia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1427CD">
        <w:rPr>
          <w:rFonts w:ascii="Times New Roman" w:eastAsiaTheme="minorEastAsia" w:hAnsi="Times New Roman" w:cs="Times New Roman"/>
          <w:b/>
          <w:sz w:val="28"/>
          <w:szCs w:val="28"/>
        </w:rPr>
        <w:t xml:space="preserve">щихся: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427CD">
        <w:rPr>
          <w:rFonts w:ascii="Times New Roman" w:eastAsiaTheme="minorEastAsia" w:hAnsi="Times New Roman" w:cs="Times New Roman"/>
          <w:sz w:val="28"/>
          <w:szCs w:val="28"/>
        </w:rPr>
        <w:t>абор детей осуществляется по заявлению родителей</w:t>
      </w:r>
      <w:r>
        <w:rPr>
          <w:rFonts w:ascii="Times New Roman" w:hAnsi="Times New Roman" w:cs="Times New Roman"/>
          <w:sz w:val="28"/>
          <w:szCs w:val="28"/>
        </w:rPr>
        <w:t>. Возможен добор в течение</w:t>
      </w:r>
      <w:r w:rsidRPr="001427CD">
        <w:rPr>
          <w:rFonts w:ascii="Times New Roman" w:eastAsiaTheme="minorEastAsia" w:hAnsi="Times New Roman" w:cs="Times New Roman"/>
          <w:sz w:val="28"/>
          <w:szCs w:val="28"/>
        </w:rPr>
        <w:t xml:space="preserve"> года в группу при наличии свободных мест.</w:t>
      </w:r>
    </w:p>
    <w:p w:rsidR="00BA27AE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организации учебного процесса: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14F70">
        <w:rPr>
          <w:rFonts w:ascii="Times New Roman" w:eastAsiaTheme="minorEastAsia" w:hAnsi="Times New Roman" w:cs="Times New Roman"/>
          <w:sz w:val="28"/>
          <w:szCs w:val="28"/>
        </w:rPr>
        <w:t>рограмма представлена на</w:t>
      </w:r>
      <w:r>
        <w:rPr>
          <w:rFonts w:ascii="Times New Roman" w:hAnsi="Times New Roman" w:cs="Times New Roman"/>
          <w:sz w:val="28"/>
          <w:szCs w:val="28"/>
        </w:rPr>
        <w:t xml:space="preserve"> год обучения, в течение которо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 обучающимся</w:t>
      </w:r>
      <w:r w:rsidRPr="00414F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будет</w:t>
      </w:r>
      <w:r w:rsidRPr="00414F70">
        <w:rPr>
          <w:rFonts w:ascii="Times New Roman" w:eastAsiaTheme="minorEastAsia" w:hAnsi="Times New Roman" w:cs="Times New Roman"/>
          <w:sz w:val="28"/>
          <w:szCs w:val="28"/>
        </w:rPr>
        <w:t xml:space="preserve"> усв</w:t>
      </w:r>
      <w:r>
        <w:rPr>
          <w:rFonts w:ascii="Times New Roman" w:hAnsi="Times New Roman" w:cs="Times New Roman"/>
          <w:sz w:val="28"/>
          <w:szCs w:val="28"/>
        </w:rPr>
        <w:t>оить определенный минимум сведений по дизайну</w:t>
      </w:r>
      <w:r w:rsidRPr="00414F7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также овладеть базовыми умениями и навыками. Соответственно, о</w:t>
      </w:r>
      <w:r w:rsidRPr="00A671C4">
        <w:rPr>
          <w:rFonts w:ascii="Times New Roman" w:hAnsi="Times New Roman" w:cs="Times New Roman"/>
          <w:sz w:val="28"/>
          <w:szCs w:val="28"/>
        </w:rPr>
        <w:t>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C4">
        <w:rPr>
          <w:rFonts w:ascii="Times New Roman" w:hAnsi="Times New Roman" w:cs="Times New Roman"/>
          <w:sz w:val="28"/>
          <w:szCs w:val="28"/>
        </w:rPr>
        <w:t>видом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C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C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C4">
        <w:rPr>
          <w:rFonts w:ascii="Times New Roman" w:hAnsi="Times New Roman" w:cs="Times New Roman"/>
          <w:sz w:val="28"/>
          <w:szCs w:val="28"/>
        </w:rPr>
        <w:t>занятиях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C4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C4">
        <w:rPr>
          <w:rFonts w:ascii="Times New Roman" w:hAnsi="Times New Roman" w:cs="Times New Roman"/>
          <w:sz w:val="28"/>
          <w:szCs w:val="28"/>
        </w:rPr>
        <w:t>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C4">
        <w:rPr>
          <w:rFonts w:ascii="Times New Roman" w:hAnsi="Times New Roman" w:cs="Times New Roman"/>
          <w:sz w:val="28"/>
          <w:szCs w:val="28"/>
        </w:rPr>
        <w:t>художественно-творческая деятельность (индивидуальная, в парах и творческих группах,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C4">
        <w:rPr>
          <w:rFonts w:ascii="Times New Roman" w:hAnsi="Times New Roman" w:cs="Times New Roman"/>
          <w:sz w:val="28"/>
          <w:szCs w:val="28"/>
        </w:rPr>
        <w:t>коллективная)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671C4">
        <w:rPr>
          <w:rFonts w:ascii="Times New Roman" w:hAnsi="Times New Roman" w:cs="Times New Roman"/>
          <w:sz w:val="28"/>
          <w:szCs w:val="28"/>
        </w:rPr>
        <w:t xml:space="preserve">в программе </w:t>
      </w:r>
      <w:r w:rsidRPr="00A671C4">
        <w:rPr>
          <w:rFonts w:ascii="Times New Roman" w:hAnsi="Times New Roman" w:cs="Times New Roman"/>
          <w:sz w:val="28"/>
          <w:szCs w:val="28"/>
        </w:rPr>
        <w:lastRenderedPageBreak/>
        <w:t>максимальное количество времени отводится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1C4">
        <w:rPr>
          <w:rFonts w:ascii="Times New Roman" w:hAnsi="Times New Roman" w:cs="Times New Roman"/>
          <w:sz w:val="28"/>
          <w:szCs w:val="28"/>
        </w:rPr>
        <w:t>художественно-творческой практики.</w:t>
      </w:r>
    </w:p>
    <w:p w:rsidR="00BA27AE" w:rsidRPr="00414F70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F70">
        <w:rPr>
          <w:rFonts w:ascii="Times New Roman" w:hAnsi="Times New Roman" w:cs="Times New Roman"/>
          <w:b/>
          <w:sz w:val="28"/>
          <w:szCs w:val="28"/>
        </w:rPr>
        <w:t>Технологии и фо</w:t>
      </w:r>
      <w:r>
        <w:rPr>
          <w:rFonts w:ascii="Times New Roman" w:hAnsi="Times New Roman" w:cs="Times New Roman"/>
          <w:b/>
          <w:sz w:val="28"/>
          <w:szCs w:val="28"/>
        </w:rPr>
        <w:t>рмы организации учебных занятий:</w:t>
      </w:r>
    </w:p>
    <w:p w:rsidR="00BA27AE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14F70">
        <w:rPr>
          <w:rFonts w:ascii="Times New Roman" w:eastAsiaTheme="minorEastAsia" w:hAnsi="Times New Roman" w:cs="Times New Roman"/>
          <w:sz w:val="28"/>
          <w:szCs w:val="28"/>
        </w:rPr>
        <w:t>- здоровьесберегающие</w:t>
      </w:r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Pr="00414F70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BA27AE" w:rsidRPr="00414F70" w:rsidRDefault="00BA27AE" w:rsidP="00BA27AE">
      <w:pPr>
        <w:spacing w:after="0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ИКТ-технология,</w:t>
      </w:r>
    </w:p>
    <w:p w:rsidR="00BA27AE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14F70">
        <w:rPr>
          <w:rFonts w:ascii="Times New Roman" w:eastAsiaTheme="minorEastAsia" w:hAnsi="Times New Roman" w:cs="Times New Roman"/>
          <w:sz w:val="28"/>
          <w:szCs w:val="28"/>
        </w:rPr>
        <w:t>- технология обуче</w:t>
      </w:r>
      <w:r>
        <w:rPr>
          <w:rFonts w:ascii="Times New Roman" w:hAnsi="Times New Roman" w:cs="Times New Roman"/>
          <w:sz w:val="28"/>
          <w:szCs w:val="28"/>
        </w:rPr>
        <w:t>ния в сотрудничестве,</w:t>
      </w:r>
    </w:p>
    <w:p w:rsidR="00BA27AE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лекция,</w:t>
      </w:r>
    </w:p>
    <w:p w:rsidR="00BA27AE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беседа,</w:t>
      </w:r>
    </w:p>
    <w:p w:rsidR="00BA27AE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экскурсия, </w:t>
      </w:r>
    </w:p>
    <w:p w:rsidR="00BA27AE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игра,</w:t>
      </w:r>
    </w:p>
    <w:p w:rsidR="00BA27AE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онлайн-игра,</w:t>
      </w:r>
    </w:p>
    <w:p w:rsidR="00680441" w:rsidRDefault="00680441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квэст;</w:t>
      </w:r>
    </w:p>
    <w:p w:rsidR="00BA27AE" w:rsidRDefault="00274804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27AE">
        <w:rPr>
          <w:rFonts w:ascii="Times New Roman" w:hAnsi="Times New Roman" w:cs="Times New Roman"/>
          <w:sz w:val="28"/>
          <w:szCs w:val="28"/>
        </w:rPr>
        <w:t>мастер-класс,</w:t>
      </w:r>
    </w:p>
    <w:p w:rsidR="00BA27AE" w:rsidRPr="00414F70" w:rsidRDefault="00BA27AE" w:rsidP="00BA27AE">
      <w:pPr>
        <w:spacing w:after="0"/>
        <w:ind w:left="-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и защита </w:t>
      </w:r>
      <w:r w:rsidR="00680441">
        <w:rPr>
          <w:rFonts w:ascii="Times New Roman" w:hAnsi="Times New Roman" w:cs="Times New Roman"/>
          <w:sz w:val="28"/>
          <w:szCs w:val="28"/>
        </w:rPr>
        <w:t xml:space="preserve">творческого </w:t>
      </w:r>
      <w:r>
        <w:rPr>
          <w:rFonts w:ascii="Times New Roman" w:hAnsi="Times New Roman" w:cs="Times New Roman"/>
          <w:sz w:val="28"/>
          <w:szCs w:val="28"/>
        </w:rPr>
        <w:t>проекта,</w:t>
      </w:r>
    </w:p>
    <w:p w:rsidR="00BA27AE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14F70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F859A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80441">
        <w:rPr>
          <w:rFonts w:ascii="Times New Roman" w:eastAsiaTheme="minorEastAsia" w:hAnsi="Times New Roman" w:cs="Times New Roman"/>
          <w:sz w:val="28"/>
          <w:szCs w:val="28"/>
        </w:rPr>
        <w:t>художественно-творческая практика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27AE" w:rsidRDefault="00BA27AE" w:rsidP="00BA27AE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2181">
        <w:rPr>
          <w:rFonts w:ascii="Times New Roman" w:eastAsiaTheme="minorEastAsia" w:hAnsi="Times New Roman" w:cs="Times New Roman"/>
          <w:b/>
          <w:sz w:val="28"/>
          <w:szCs w:val="28"/>
        </w:rPr>
        <w:t>Методы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обучения по программе</w:t>
      </w:r>
      <w:r w:rsidRPr="005E2181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игровой метод,</w:t>
      </w:r>
      <w:r w:rsidRPr="005E218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словесный метод, наглядный метод, проектный метод, проведение занятий с использованием средств искусства. </w:t>
      </w:r>
    </w:p>
    <w:p w:rsidR="00274804" w:rsidRDefault="00BA27AE" w:rsidP="0027480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752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Формы контроля</w:t>
      </w:r>
      <w:r w:rsidRPr="00A47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C1F64" w:rsidRPr="007C1F64" w:rsidRDefault="007C1F64" w:rsidP="0027480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</w:t>
      </w:r>
      <w:r w:rsidR="00F859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роль личностных, метапредметных </w:t>
      </w:r>
      <w:r w:rsidRPr="007C1F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результатов осуществляется в форме мониторинга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F500B" w:rsidRDefault="004F500B" w:rsidP="007C1F64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результатов </w:t>
      </w:r>
      <w:r w:rsidR="007C1F64">
        <w:rPr>
          <w:rFonts w:ascii="Times New Roman" w:hAnsi="Times New Roman" w:cs="Times New Roman"/>
          <w:sz w:val="28"/>
          <w:szCs w:val="28"/>
        </w:rPr>
        <w:t>по направленности программы осуществляется в следующих формах: входная диагностическая работа, тестирование по теме, опрос</w:t>
      </w:r>
      <w:r w:rsidR="00F859AA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7C1F64">
        <w:rPr>
          <w:rFonts w:ascii="Times New Roman" w:hAnsi="Times New Roman" w:cs="Times New Roman"/>
          <w:sz w:val="28"/>
          <w:szCs w:val="28"/>
        </w:rPr>
        <w:t>, творческая работа, творческий проект, выставка, конкурс, экспозиция, к</w:t>
      </w:r>
      <w:r w:rsidR="00BC252A">
        <w:rPr>
          <w:rFonts w:ascii="Times New Roman" w:hAnsi="Times New Roman" w:cs="Times New Roman"/>
          <w:sz w:val="28"/>
          <w:szCs w:val="28"/>
        </w:rPr>
        <w:t xml:space="preserve">руглый стол, наблюдение, </w:t>
      </w:r>
      <w:r w:rsidR="007C1F64">
        <w:rPr>
          <w:rFonts w:ascii="Times New Roman" w:hAnsi="Times New Roman" w:cs="Times New Roman"/>
          <w:sz w:val="28"/>
          <w:szCs w:val="28"/>
        </w:rPr>
        <w:t>с</w:t>
      </w:r>
      <w:r w:rsidR="00F859AA">
        <w:rPr>
          <w:rFonts w:ascii="Times New Roman" w:hAnsi="Times New Roman" w:cs="Times New Roman"/>
          <w:sz w:val="28"/>
          <w:szCs w:val="28"/>
        </w:rPr>
        <w:t xml:space="preserve">мотр, конкурс </w:t>
      </w:r>
      <w:r w:rsidR="00BC252A">
        <w:rPr>
          <w:rFonts w:ascii="Times New Roman" w:hAnsi="Times New Roman" w:cs="Times New Roman"/>
          <w:sz w:val="28"/>
          <w:szCs w:val="28"/>
        </w:rPr>
        <w:t>портфолио.</w:t>
      </w:r>
    </w:p>
    <w:p w:rsidR="00BA27AE" w:rsidRPr="00085305" w:rsidRDefault="00BA27AE" w:rsidP="00BA27AE">
      <w:pPr>
        <w:tabs>
          <w:tab w:val="left" w:pos="3875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E07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E07">
        <w:rPr>
          <w:rFonts w:ascii="Times New Roman" w:hAnsi="Times New Roman" w:cs="Times New Roman"/>
          <w:b/>
          <w:sz w:val="28"/>
          <w:szCs w:val="28"/>
        </w:rPr>
        <w:t>программы: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5305">
        <w:rPr>
          <w:rFonts w:ascii="Times New Roman" w:hAnsi="Times New Roman" w:cs="Times New Roman"/>
          <w:sz w:val="28"/>
          <w:szCs w:val="28"/>
        </w:rPr>
        <w:t xml:space="preserve">формирование знаний и умений обучающихся в сфере дизайна средствами программы дополнительного образования «Юный дизайнер». </w:t>
      </w:r>
    </w:p>
    <w:p w:rsidR="00BA27AE" w:rsidRPr="001B7A32" w:rsidRDefault="00BA27AE" w:rsidP="00BA27A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A3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BA27AE" w:rsidRPr="001B7A32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- формирование у обучающихся навыков эстетического ви́дения и преобразования мира;</w:t>
      </w:r>
    </w:p>
    <w:p w:rsidR="00BA27AE" w:rsidRPr="001B7A32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 xml:space="preserve">- освоение </w:t>
      </w:r>
      <w:r>
        <w:rPr>
          <w:rFonts w:ascii="Times New Roman" w:hAnsi="Times New Roman" w:cs="Times New Roman"/>
          <w:sz w:val="28"/>
          <w:szCs w:val="28"/>
        </w:rPr>
        <w:t xml:space="preserve">приемов </w:t>
      </w:r>
      <w:r w:rsidRPr="001B7A32">
        <w:rPr>
          <w:rFonts w:ascii="Times New Roman" w:hAnsi="Times New Roman" w:cs="Times New Roman"/>
          <w:sz w:val="28"/>
          <w:szCs w:val="28"/>
        </w:rPr>
        <w:t>дизайна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27AE" w:rsidRPr="001B7A32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B7A32">
        <w:rPr>
          <w:rFonts w:ascii="Times New Roman" w:hAnsi="Times New Roman" w:cs="Times New Roman"/>
          <w:sz w:val="28"/>
          <w:szCs w:val="28"/>
        </w:rPr>
        <w:t>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творческой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художественных материалов и техник в дизайне;</w:t>
      </w:r>
    </w:p>
    <w:p w:rsidR="00BA27AE" w:rsidRPr="001B7A32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7A32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пространственного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мышления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аналитических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B7A32">
        <w:rPr>
          <w:rFonts w:ascii="Times New Roman" w:hAnsi="Times New Roman" w:cs="Times New Roman"/>
          <w:sz w:val="28"/>
          <w:szCs w:val="28"/>
        </w:rPr>
        <w:t>визуальных</w:t>
      </w:r>
    </w:p>
    <w:p w:rsidR="00BA27AE" w:rsidRPr="001B7A32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BA27AE" w:rsidRPr="001B7A32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t>- овладение представлениями о средствах выразительности 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как способах воплощения в видимых пространственных формах переживаний, чувств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32">
        <w:rPr>
          <w:rFonts w:ascii="Times New Roman" w:hAnsi="Times New Roman" w:cs="Times New Roman"/>
          <w:sz w:val="28"/>
          <w:szCs w:val="28"/>
        </w:rPr>
        <w:t>мировоззренческих позиций человека;</w:t>
      </w:r>
    </w:p>
    <w:p w:rsidR="00BA27AE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A32">
        <w:rPr>
          <w:rFonts w:ascii="Times New Roman" w:hAnsi="Times New Roman" w:cs="Times New Roman"/>
          <w:sz w:val="28"/>
          <w:szCs w:val="28"/>
        </w:rPr>
        <w:lastRenderedPageBreak/>
        <w:t>- развитие наблюдательности, ассоциативного мышления и творческого воображения</w:t>
      </w:r>
      <w:r w:rsidRPr="001B7A32">
        <w:rPr>
          <w:rFonts w:ascii="Times New Roman" w:hAnsi="Times New Roman" w:cs="Times New Roman"/>
          <w:b/>
          <w:sz w:val="28"/>
          <w:szCs w:val="28"/>
        </w:rPr>
        <w:t>.</w:t>
      </w:r>
    </w:p>
    <w:p w:rsidR="00BA27AE" w:rsidRPr="00CC7E07" w:rsidRDefault="00BA27AE" w:rsidP="00BA27AE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E07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курса</w:t>
      </w:r>
    </w:p>
    <w:p w:rsidR="00BA27AE" w:rsidRPr="009F2F0A" w:rsidRDefault="00BA27AE" w:rsidP="00BA27AE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0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BA27AE" w:rsidRPr="0032766E" w:rsidRDefault="00BA27AE" w:rsidP="005A16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2766E">
        <w:rPr>
          <w:rFonts w:ascii="Times New Roman" w:hAnsi="Times New Roman" w:cs="Times New Roman"/>
          <w:sz w:val="28"/>
          <w:szCs w:val="28"/>
        </w:rPr>
        <w:t xml:space="preserve">бучающиеся смогут: </w:t>
      </w:r>
    </w:p>
    <w:p w:rsidR="00BA27AE" w:rsidRPr="0032766E" w:rsidRDefault="00BA27AE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766E">
        <w:rPr>
          <w:rFonts w:ascii="Times New Roman" w:hAnsi="Times New Roman" w:cs="Times New Roman"/>
          <w:sz w:val="28"/>
          <w:szCs w:val="28"/>
        </w:rPr>
        <w:t>- следовать социальным нормам поведения и правилам во взаимоотношени</w:t>
      </w:r>
      <w:r>
        <w:rPr>
          <w:rFonts w:ascii="Times New Roman" w:hAnsi="Times New Roman" w:cs="Times New Roman"/>
          <w:sz w:val="28"/>
          <w:szCs w:val="28"/>
        </w:rPr>
        <w:t>ях с</w:t>
      </w:r>
      <w:r w:rsidR="006D34B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BA27AE" w:rsidRPr="0032766E" w:rsidRDefault="001C5A40" w:rsidP="00BA27A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проявить</w:t>
      </w:r>
      <w:r w:rsidR="00BA27AE" w:rsidRPr="00327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такие личностные качества как </w:t>
      </w:r>
      <w:r w:rsidR="00BA27AE" w:rsidRPr="0032766E">
        <w:rPr>
          <w:rFonts w:ascii="Times New Roman" w:hAnsi="Times New Roman" w:cs="Times New Roman"/>
          <w:sz w:val="28"/>
          <w:szCs w:val="28"/>
        </w:rPr>
        <w:t>трудолюбие, аккуратность, усидчивость, терпение</w:t>
      </w:r>
      <w:r w:rsidR="0079135C">
        <w:rPr>
          <w:rFonts w:ascii="Times New Roman" w:hAnsi="Times New Roman" w:cs="Times New Roman"/>
          <w:sz w:val="28"/>
          <w:szCs w:val="28"/>
        </w:rPr>
        <w:t>, ответственность</w:t>
      </w:r>
      <w:r>
        <w:rPr>
          <w:rFonts w:ascii="Times New Roman" w:hAnsi="Times New Roman" w:cs="Times New Roman"/>
          <w:sz w:val="28"/>
          <w:szCs w:val="28"/>
        </w:rPr>
        <w:t>, целеустремленность</w:t>
      </w:r>
      <w:r w:rsidR="00BA27AE" w:rsidRPr="003276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27AE" w:rsidRDefault="00BA27AE" w:rsidP="00BA27AE">
      <w:pPr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5A40">
        <w:rPr>
          <w:rFonts w:ascii="Times New Roman" w:hAnsi="Times New Roman" w:cs="Times New Roman"/>
          <w:sz w:val="28"/>
          <w:szCs w:val="28"/>
        </w:rPr>
        <w:t>добиться</w:t>
      </w:r>
      <w:r w:rsidRPr="0032766E">
        <w:rPr>
          <w:rFonts w:ascii="Times New Roman" w:hAnsi="Times New Roman" w:cs="Times New Roman"/>
          <w:sz w:val="28"/>
          <w:szCs w:val="28"/>
        </w:rPr>
        <w:t xml:space="preserve"> успеха в творческой деятельности</w:t>
      </w:r>
      <w:r w:rsidR="006D34B4">
        <w:rPr>
          <w:rFonts w:ascii="Times New Roman" w:hAnsi="Times New Roman" w:cs="Times New Roman"/>
          <w:sz w:val="28"/>
          <w:szCs w:val="28"/>
        </w:rPr>
        <w:t>;</w:t>
      </w:r>
    </w:p>
    <w:p w:rsidR="00C86A7C" w:rsidRDefault="006D34B4" w:rsidP="0079135C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6A7C">
        <w:rPr>
          <w:rFonts w:ascii="Times New Roman" w:hAnsi="Times New Roman" w:cs="Times New Roman"/>
          <w:sz w:val="28"/>
          <w:szCs w:val="28"/>
        </w:rPr>
        <w:t xml:space="preserve">проявлять </w:t>
      </w:r>
      <w:r w:rsidR="0079135C">
        <w:rPr>
          <w:rFonts w:ascii="Times New Roman" w:hAnsi="Times New Roman" w:cs="Times New Roman"/>
          <w:sz w:val="28"/>
          <w:szCs w:val="28"/>
        </w:rPr>
        <w:t>свою соприча</w:t>
      </w:r>
      <w:r>
        <w:rPr>
          <w:rFonts w:ascii="Times New Roman" w:hAnsi="Times New Roman" w:cs="Times New Roman"/>
          <w:sz w:val="28"/>
          <w:szCs w:val="28"/>
        </w:rPr>
        <w:t xml:space="preserve">стность к школьной </w:t>
      </w:r>
      <w:r w:rsidR="0079135C">
        <w:rPr>
          <w:rFonts w:ascii="Times New Roman" w:hAnsi="Times New Roman" w:cs="Times New Roman"/>
          <w:sz w:val="28"/>
          <w:szCs w:val="28"/>
        </w:rPr>
        <w:t xml:space="preserve">и общественной </w:t>
      </w:r>
      <w:r>
        <w:rPr>
          <w:rFonts w:ascii="Times New Roman" w:hAnsi="Times New Roman" w:cs="Times New Roman"/>
          <w:sz w:val="28"/>
          <w:szCs w:val="28"/>
        </w:rPr>
        <w:t>жизни</w:t>
      </w:r>
      <w:r w:rsidR="00C86A7C">
        <w:rPr>
          <w:rFonts w:ascii="Times New Roman" w:hAnsi="Times New Roman" w:cs="Times New Roman"/>
          <w:sz w:val="28"/>
          <w:szCs w:val="28"/>
        </w:rPr>
        <w:t>;</w:t>
      </w:r>
    </w:p>
    <w:p w:rsidR="006D34B4" w:rsidRDefault="00C86A7C" w:rsidP="0079135C">
      <w:pPr>
        <w:spacing w:after="0"/>
        <w:ind w:left="-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135C">
        <w:rPr>
          <w:rFonts w:ascii="Times New Roman" w:hAnsi="Times New Roman" w:cs="Times New Roman"/>
          <w:sz w:val="28"/>
          <w:szCs w:val="28"/>
        </w:rPr>
        <w:t xml:space="preserve"> </w:t>
      </w:r>
      <w:r w:rsidR="001C5A40">
        <w:rPr>
          <w:rFonts w:ascii="Times New Roman" w:hAnsi="Times New Roman" w:cs="Times New Roman"/>
          <w:sz w:val="28"/>
          <w:szCs w:val="28"/>
        </w:rPr>
        <w:t xml:space="preserve">осознать </w:t>
      </w:r>
      <w:r w:rsidR="0079135C">
        <w:rPr>
          <w:rFonts w:ascii="Times New Roman" w:hAnsi="Times New Roman" w:cs="Times New Roman"/>
          <w:sz w:val="28"/>
          <w:szCs w:val="28"/>
        </w:rPr>
        <w:t>ценностное отношение к труду, красоте, к традициям (семейным, школьным, национальным), к семье.</w:t>
      </w:r>
      <w:r w:rsidR="006D3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7AE" w:rsidRPr="009F2F0A" w:rsidRDefault="00BA27AE" w:rsidP="00BA27AE">
      <w:pPr>
        <w:spacing w:after="0"/>
        <w:ind w:hanging="567"/>
        <w:jc w:val="center"/>
        <w:rPr>
          <w:b/>
        </w:rPr>
      </w:pPr>
      <w:r w:rsidRPr="009F2F0A">
        <w:rPr>
          <w:rFonts w:ascii="Times New Roman" w:hAnsi="Times New Roman" w:cs="Times New Roman"/>
          <w:b/>
          <w:sz w:val="28"/>
          <w:szCs w:val="28"/>
        </w:rPr>
        <w:t>Метапредметне результаты</w:t>
      </w:r>
    </w:p>
    <w:p w:rsidR="00BA27AE" w:rsidRPr="009F2F0A" w:rsidRDefault="00BA27AE" w:rsidP="00BA27AE">
      <w:pPr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F0A">
        <w:rPr>
          <w:rFonts w:ascii="Times New Roman" w:hAnsi="Times New Roman" w:cs="Times New Roman"/>
          <w:b/>
          <w:sz w:val="28"/>
          <w:szCs w:val="28"/>
        </w:rPr>
        <w:t>Регулятивные</w:t>
      </w:r>
      <w:r w:rsidR="00C86A7C">
        <w:rPr>
          <w:rFonts w:ascii="Times New Roman" w:hAnsi="Times New Roman" w:cs="Times New Roman"/>
          <w:b/>
          <w:sz w:val="28"/>
          <w:szCs w:val="28"/>
        </w:rPr>
        <w:t xml:space="preserve"> универсальные учебные действия</w:t>
      </w:r>
    </w:p>
    <w:p w:rsidR="00BA27AE" w:rsidRDefault="00BA27AE" w:rsidP="005A1672">
      <w:pPr>
        <w:tabs>
          <w:tab w:val="left" w:pos="3875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смогут:</w:t>
      </w:r>
    </w:p>
    <w:p w:rsidR="00BA27AE" w:rsidRDefault="00BA27AE" w:rsidP="00BA27AE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66E">
        <w:rPr>
          <w:rFonts w:ascii="Times New Roman" w:hAnsi="Times New Roman" w:cs="Times New Roman"/>
          <w:sz w:val="28"/>
          <w:szCs w:val="28"/>
        </w:rPr>
        <w:t>опре</w:t>
      </w:r>
      <w:r>
        <w:rPr>
          <w:rFonts w:ascii="Times New Roman" w:hAnsi="Times New Roman" w:cs="Times New Roman"/>
          <w:sz w:val="28"/>
          <w:szCs w:val="28"/>
        </w:rPr>
        <w:t xml:space="preserve">делять и формулировать цель </w:t>
      </w:r>
      <w:r w:rsidR="005A1672">
        <w:rPr>
          <w:rFonts w:ascii="Times New Roman" w:hAnsi="Times New Roman" w:cs="Times New Roman"/>
          <w:sz w:val="28"/>
          <w:szCs w:val="28"/>
        </w:rPr>
        <w:t xml:space="preserve">и результат </w:t>
      </w:r>
      <w:r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32766E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BA27AE" w:rsidRDefault="00BA27AE" w:rsidP="00BA27AE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план работы</w:t>
      </w:r>
      <w:r w:rsidR="005A1672">
        <w:rPr>
          <w:rFonts w:ascii="Times New Roman" w:hAnsi="Times New Roman" w:cs="Times New Roman"/>
          <w:sz w:val="28"/>
          <w:szCs w:val="28"/>
        </w:rPr>
        <w:t xml:space="preserve"> по достижению цели</w:t>
      </w:r>
      <w:r>
        <w:rPr>
          <w:rFonts w:ascii="Times New Roman" w:hAnsi="Times New Roman" w:cs="Times New Roman"/>
          <w:sz w:val="28"/>
          <w:szCs w:val="28"/>
        </w:rPr>
        <w:t xml:space="preserve">, алгоритм </w:t>
      </w:r>
      <w:r w:rsidR="005A1672">
        <w:rPr>
          <w:rFonts w:ascii="Times New Roman" w:hAnsi="Times New Roman" w:cs="Times New Roman"/>
          <w:sz w:val="28"/>
          <w:szCs w:val="28"/>
        </w:rPr>
        <w:t>действий, выбирать способы решения познавательных и творческих задач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6A7C" w:rsidRDefault="005A1672" w:rsidP="00BA27AE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1672">
        <w:rPr>
          <w:rFonts w:ascii="Times New Roman" w:hAnsi="Times New Roman" w:cs="Times New Roman"/>
          <w:sz w:val="28"/>
          <w:szCs w:val="28"/>
        </w:rPr>
        <w:t>уметь организовывать своё рабочее место для 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672">
        <w:rPr>
          <w:rFonts w:ascii="Times New Roman" w:hAnsi="Times New Roman" w:cs="Times New Roman"/>
          <w:sz w:val="28"/>
          <w:szCs w:val="28"/>
        </w:rPr>
        <w:t>работы, сохраняя порядок</w:t>
      </w:r>
      <w:r w:rsidR="00C86A7C">
        <w:rPr>
          <w:rFonts w:ascii="Times New Roman" w:hAnsi="Times New Roman" w:cs="Times New Roman"/>
          <w:sz w:val="28"/>
          <w:szCs w:val="28"/>
        </w:rPr>
        <w:t>;</w:t>
      </w:r>
    </w:p>
    <w:p w:rsidR="005A1672" w:rsidRDefault="00C86A7C" w:rsidP="00BA27AE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бережно относиться</w:t>
      </w:r>
      <w:r w:rsidR="005A1672" w:rsidRPr="005A1672">
        <w:rPr>
          <w:rFonts w:ascii="Times New Roman" w:hAnsi="Times New Roman" w:cs="Times New Roman"/>
          <w:sz w:val="28"/>
          <w:szCs w:val="28"/>
        </w:rPr>
        <w:t xml:space="preserve"> к используемым материалам</w:t>
      </w:r>
      <w:r w:rsidR="005A1672">
        <w:rPr>
          <w:rFonts w:ascii="Times New Roman" w:hAnsi="Times New Roman" w:cs="Times New Roman"/>
          <w:sz w:val="28"/>
          <w:szCs w:val="28"/>
        </w:rPr>
        <w:t>;</w:t>
      </w:r>
    </w:p>
    <w:p w:rsidR="00BA27AE" w:rsidRDefault="00BA27AE" w:rsidP="00BA27AE">
      <w:pPr>
        <w:tabs>
          <w:tab w:val="left" w:pos="3875"/>
        </w:tabs>
        <w:spacing w:after="0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66E">
        <w:rPr>
          <w:rFonts w:ascii="Times New Roman" w:hAnsi="Times New Roman" w:cs="Times New Roman"/>
          <w:sz w:val="28"/>
          <w:szCs w:val="28"/>
        </w:rPr>
        <w:t>оцениват</w:t>
      </w:r>
      <w:r w:rsidR="005A1672">
        <w:rPr>
          <w:rFonts w:ascii="Times New Roman" w:hAnsi="Times New Roman" w:cs="Times New Roman"/>
          <w:sz w:val="28"/>
          <w:szCs w:val="28"/>
        </w:rPr>
        <w:t>ь процесс и результат своей работы и работы</w:t>
      </w:r>
      <w:r w:rsidR="001C5A40">
        <w:rPr>
          <w:rFonts w:ascii="Times New Roman" w:hAnsi="Times New Roman" w:cs="Times New Roman"/>
          <w:sz w:val="28"/>
          <w:szCs w:val="28"/>
        </w:rPr>
        <w:t xml:space="preserve"> товарища по критериям</w:t>
      </w:r>
      <w:r w:rsidR="005A1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7AE" w:rsidRDefault="00BA27AE" w:rsidP="00BA27AE">
      <w:pPr>
        <w:tabs>
          <w:tab w:val="left" w:pos="3875"/>
        </w:tabs>
        <w:spacing w:after="0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74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r w:rsidR="00C86A7C">
        <w:rPr>
          <w:rFonts w:ascii="Times New Roman" w:hAnsi="Times New Roman" w:cs="Times New Roman"/>
          <w:b/>
          <w:sz w:val="28"/>
          <w:szCs w:val="28"/>
        </w:rPr>
        <w:t xml:space="preserve"> универсальные учебные действия</w:t>
      </w:r>
    </w:p>
    <w:p w:rsidR="00BA27AE" w:rsidRDefault="00BA27AE" w:rsidP="005A1672">
      <w:pPr>
        <w:tabs>
          <w:tab w:val="left" w:pos="38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052">
        <w:rPr>
          <w:rFonts w:ascii="Times New Roman" w:hAnsi="Times New Roman" w:cs="Times New Roman"/>
          <w:sz w:val="28"/>
          <w:szCs w:val="28"/>
        </w:rPr>
        <w:t>Обучающиеся научатся:</w:t>
      </w:r>
    </w:p>
    <w:p w:rsidR="00C86A7C" w:rsidRDefault="00C655EF" w:rsidP="00C655EF">
      <w:pPr>
        <w:tabs>
          <w:tab w:val="left" w:pos="38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5A40">
        <w:rPr>
          <w:rFonts w:ascii="Times New Roman" w:hAnsi="Times New Roman" w:cs="Times New Roman"/>
          <w:sz w:val="28"/>
          <w:szCs w:val="28"/>
        </w:rPr>
        <w:t>использовать различные методы, в том числе электронные технологии, для поиска и отбора информации</w:t>
      </w:r>
      <w:r w:rsidR="00C86A7C">
        <w:rPr>
          <w:rFonts w:ascii="Times New Roman" w:hAnsi="Times New Roman" w:cs="Times New Roman"/>
          <w:sz w:val="28"/>
          <w:szCs w:val="28"/>
        </w:rPr>
        <w:t>;</w:t>
      </w:r>
    </w:p>
    <w:p w:rsidR="00C655EF" w:rsidRPr="00101052" w:rsidRDefault="00C86A7C" w:rsidP="00C655EF">
      <w:pPr>
        <w:tabs>
          <w:tab w:val="left" w:pos="387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отбирать информацию в соответствии с образовательными задачами;</w:t>
      </w:r>
      <w:r w:rsidR="00C655EF" w:rsidRPr="001C5A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55EF" w:rsidRDefault="00C655EF" w:rsidP="00BA27AE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5A40">
        <w:rPr>
          <w:rFonts w:ascii="Times New Roman" w:hAnsi="Times New Roman" w:cs="Times New Roman"/>
          <w:sz w:val="28"/>
          <w:szCs w:val="28"/>
        </w:rPr>
        <w:t>а</w:t>
      </w:r>
      <w:r w:rsidR="00C86A7C">
        <w:rPr>
          <w:rFonts w:ascii="Times New Roman" w:hAnsi="Times New Roman" w:cs="Times New Roman"/>
          <w:sz w:val="28"/>
          <w:szCs w:val="28"/>
        </w:rPr>
        <w:t xml:space="preserve">нализировать, </w:t>
      </w:r>
      <w:r w:rsidRPr="001C5A40">
        <w:rPr>
          <w:rFonts w:ascii="Times New Roman" w:hAnsi="Times New Roman" w:cs="Times New Roman"/>
          <w:sz w:val="28"/>
          <w:szCs w:val="28"/>
        </w:rPr>
        <w:t xml:space="preserve">обобщать и систематизировать </w:t>
      </w:r>
      <w:r>
        <w:rPr>
          <w:rFonts w:ascii="Times New Roman" w:hAnsi="Times New Roman" w:cs="Times New Roman"/>
          <w:sz w:val="28"/>
          <w:szCs w:val="28"/>
        </w:rPr>
        <w:t xml:space="preserve">полученную </w:t>
      </w:r>
      <w:r w:rsidRPr="001C5A40">
        <w:rPr>
          <w:rFonts w:ascii="Times New Roman" w:hAnsi="Times New Roman" w:cs="Times New Roman"/>
          <w:sz w:val="28"/>
          <w:szCs w:val="28"/>
        </w:rPr>
        <w:t>инфор</w:t>
      </w:r>
      <w:r w:rsidR="00C86A7C">
        <w:rPr>
          <w:rFonts w:ascii="Times New Roman" w:hAnsi="Times New Roman" w:cs="Times New Roman"/>
          <w:sz w:val="28"/>
          <w:szCs w:val="28"/>
        </w:rPr>
        <w:t>мацию;</w:t>
      </w:r>
    </w:p>
    <w:p w:rsidR="00C655EF" w:rsidRDefault="00C655EF" w:rsidP="00BA27AE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по-разному представлять полученную информацию </w:t>
      </w:r>
      <w:r w:rsidR="003618FF">
        <w:rPr>
          <w:rFonts w:ascii="Times New Roman" w:hAnsi="Times New Roman" w:cs="Times New Roman"/>
          <w:sz w:val="28"/>
          <w:szCs w:val="28"/>
        </w:rPr>
        <w:t xml:space="preserve">(в рисунках, </w:t>
      </w:r>
      <w:r w:rsidRPr="001C5A40">
        <w:rPr>
          <w:rFonts w:ascii="Times New Roman" w:hAnsi="Times New Roman" w:cs="Times New Roman"/>
          <w:sz w:val="28"/>
          <w:szCs w:val="28"/>
        </w:rPr>
        <w:t>эскизах, тексте</w:t>
      </w:r>
      <w:r w:rsidR="003618FF">
        <w:rPr>
          <w:rFonts w:ascii="Times New Roman" w:hAnsi="Times New Roman" w:cs="Times New Roman"/>
          <w:sz w:val="28"/>
          <w:szCs w:val="28"/>
        </w:rPr>
        <w:t xml:space="preserve">, таблицах, схемах, </w:t>
      </w:r>
      <w:r w:rsidRPr="001C5A40">
        <w:rPr>
          <w:rFonts w:ascii="Times New Roman" w:hAnsi="Times New Roman" w:cs="Times New Roman"/>
          <w:sz w:val="28"/>
          <w:szCs w:val="28"/>
        </w:rPr>
        <w:t>презентациях)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5A40" w:rsidRDefault="001C5A40" w:rsidP="001C5A40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55EF">
        <w:rPr>
          <w:rFonts w:ascii="Times New Roman" w:hAnsi="Times New Roman" w:cs="Times New Roman"/>
          <w:sz w:val="28"/>
          <w:szCs w:val="28"/>
        </w:rPr>
        <w:t xml:space="preserve">- </w:t>
      </w:r>
      <w:r w:rsidRPr="001C5A40">
        <w:rPr>
          <w:rFonts w:ascii="Times New Roman" w:hAnsi="Times New Roman" w:cs="Times New Roman"/>
          <w:sz w:val="28"/>
          <w:szCs w:val="28"/>
        </w:rPr>
        <w:t>аргументирован</w:t>
      </w:r>
      <w:r>
        <w:rPr>
          <w:rFonts w:ascii="Times New Roman" w:hAnsi="Times New Roman" w:cs="Times New Roman"/>
          <w:sz w:val="28"/>
          <w:szCs w:val="28"/>
        </w:rPr>
        <w:t>но защищать свою позицию.</w:t>
      </w:r>
    </w:p>
    <w:p w:rsidR="00BA27AE" w:rsidRDefault="00BA27AE" w:rsidP="00BA27AE">
      <w:pPr>
        <w:tabs>
          <w:tab w:val="left" w:pos="3875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52">
        <w:rPr>
          <w:rFonts w:ascii="Times New Roman" w:hAnsi="Times New Roman" w:cs="Times New Roman"/>
          <w:b/>
          <w:sz w:val="28"/>
          <w:szCs w:val="28"/>
        </w:rPr>
        <w:t>Коммуникативные</w:t>
      </w:r>
      <w:r w:rsidR="00C86A7C">
        <w:rPr>
          <w:rFonts w:ascii="Times New Roman" w:hAnsi="Times New Roman" w:cs="Times New Roman"/>
          <w:b/>
          <w:sz w:val="28"/>
          <w:szCs w:val="28"/>
        </w:rPr>
        <w:t xml:space="preserve"> универсальные учебные действия</w:t>
      </w:r>
    </w:p>
    <w:p w:rsidR="00BA27AE" w:rsidRPr="00101052" w:rsidRDefault="00BA27AE" w:rsidP="005A1672">
      <w:pPr>
        <w:tabs>
          <w:tab w:val="left" w:pos="3875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052">
        <w:rPr>
          <w:rFonts w:ascii="Times New Roman" w:hAnsi="Times New Roman" w:cs="Times New Roman"/>
          <w:sz w:val="28"/>
          <w:szCs w:val="28"/>
        </w:rPr>
        <w:t>Обучающиеся смогут:</w:t>
      </w:r>
    </w:p>
    <w:p w:rsidR="00C655EF" w:rsidRPr="00C655EF" w:rsidRDefault="00C655EF" w:rsidP="00C655EF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55EF">
        <w:rPr>
          <w:rFonts w:ascii="Times New Roman" w:hAnsi="Times New Roman" w:cs="Times New Roman"/>
          <w:sz w:val="28"/>
          <w:szCs w:val="28"/>
        </w:rPr>
        <w:t>- воспринимать и формулировать суждения, выражать эмоции в соответствии с це</w:t>
      </w:r>
      <w:r>
        <w:rPr>
          <w:rFonts w:ascii="Times New Roman" w:hAnsi="Times New Roman" w:cs="Times New Roman"/>
          <w:sz w:val="28"/>
          <w:szCs w:val="28"/>
        </w:rPr>
        <w:t>лями и условиями общения</w:t>
      </w:r>
      <w:r w:rsidRPr="00C655EF">
        <w:rPr>
          <w:rFonts w:ascii="Times New Roman" w:hAnsi="Times New Roman" w:cs="Times New Roman"/>
          <w:sz w:val="28"/>
          <w:szCs w:val="28"/>
        </w:rPr>
        <w:t>;</w:t>
      </w:r>
    </w:p>
    <w:p w:rsidR="003618FF" w:rsidRDefault="00C655EF" w:rsidP="00C655EF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55EF">
        <w:rPr>
          <w:rFonts w:ascii="Times New Roman" w:hAnsi="Times New Roman" w:cs="Times New Roman"/>
          <w:sz w:val="28"/>
          <w:szCs w:val="28"/>
        </w:rPr>
        <w:t>-  вести диалог и участвовать в дискуссии, проявляя уважительное отношение к оппонентам, сопоставлять свои суждения с суждениями участников общения</w:t>
      </w:r>
      <w:r w:rsidR="003618FF">
        <w:rPr>
          <w:rFonts w:ascii="Times New Roman" w:hAnsi="Times New Roman" w:cs="Times New Roman"/>
          <w:sz w:val="28"/>
          <w:szCs w:val="28"/>
        </w:rPr>
        <w:t>;</w:t>
      </w:r>
    </w:p>
    <w:p w:rsidR="00C655EF" w:rsidRPr="00C655EF" w:rsidRDefault="003618FF" w:rsidP="00C655EF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655EF" w:rsidRPr="00C655EF">
        <w:rPr>
          <w:rFonts w:ascii="Times New Roman" w:hAnsi="Times New Roman" w:cs="Times New Roman"/>
          <w:sz w:val="28"/>
          <w:szCs w:val="28"/>
        </w:rPr>
        <w:t>находить общее решение и разрешать конфликты на основе общих позиций и учёта интересов;</w:t>
      </w:r>
    </w:p>
    <w:p w:rsidR="00C655EF" w:rsidRPr="00C655EF" w:rsidRDefault="00C655EF" w:rsidP="00C655EF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55EF">
        <w:rPr>
          <w:rFonts w:ascii="Times New Roman" w:hAnsi="Times New Roman" w:cs="Times New Roman"/>
          <w:sz w:val="28"/>
          <w:szCs w:val="28"/>
        </w:rPr>
        <w:t>- публично представлять и объяснять результаты своего твор</w:t>
      </w:r>
      <w:r>
        <w:rPr>
          <w:rFonts w:ascii="Times New Roman" w:hAnsi="Times New Roman" w:cs="Times New Roman"/>
          <w:sz w:val="28"/>
          <w:szCs w:val="28"/>
        </w:rPr>
        <w:t xml:space="preserve">ческого </w:t>
      </w:r>
      <w:r w:rsidRPr="00C655EF">
        <w:rPr>
          <w:rFonts w:ascii="Times New Roman" w:hAnsi="Times New Roman" w:cs="Times New Roman"/>
          <w:sz w:val="28"/>
          <w:szCs w:val="28"/>
        </w:rPr>
        <w:t>опыта;</w:t>
      </w:r>
    </w:p>
    <w:p w:rsidR="00C655EF" w:rsidRPr="0032766E" w:rsidRDefault="00C655EF" w:rsidP="00BA27AE">
      <w:pPr>
        <w:tabs>
          <w:tab w:val="left" w:pos="3875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655EF">
        <w:rPr>
          <w:rFonts w:ascii="Times New Roman" w:hAnsi="Times New Roman" w:cs="Times New Roman"/>
          <w:sz w:val="28"/>
          <w:szCs w:val="28"/>
        </w:rPr>
        <w:t>-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BA27AE" w:rsidRDefault="00BA27AE" w:rsidP="00BA27AE">
      <w:pPr>
        <w:tabs>
          <w:tab w:val="left" w:pos="3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052">
        <w:rPr>
          <w:rFonts w:ascii="Times New Roman" w:hAnsi="Times New Roman" w:cs="Times New Roman"/>
          <w:b/>
          <w:sz w:val="28"/>
          <w:szCs w:val="28"/>
        </w:rPr>
        <w:t>Результаты по направленности программы</w:t>
      </w:r>
    </w:p>
    <w:p w:rsidR="005A1672" w:rsidRPr="005A1672" w:rsidRDefault="005A1672" w:rsidP="005A167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72">
        <w:rPr>
          <w:rFonts w:ascii="Times New Roman" w:hAnsi="Times New Roman" w:cs="Times New Roman"/>
          <w:i/>
          <w:sz w:val="28"/>
          <w:szCs w:val="28"/>
        </w:rPr>
        <w:t>Модуль 1. Дизайн – что это такое?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Знать технику безопасности при выполнении практических работ: при работе с ножницами, иглой, клеем, лобзиком, дрелью, клеевым пистолетом и т.д.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Представлять основные вехи развития дизайна, современные направления и виды дизайна.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Знать о многообразии видов дизайна.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Уметь характеризовать особенности творчества художника и дизайнера.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Знать основные принципы графического дизайна: баланс, объединение, выравнивание, визуальная иерархия, топографика, повторение, контраст.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Называть виды графического дизайна.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Понимать и использовать основные элементы графического дизайна: точка, линия, форма, пространство, цвет и текстура.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Графический дизайн: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составлять формальные композиции на плоскости в зависимости от поставленных задач;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выделять при творческом построении композиции листа композиционную доминанту;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составлять формальные композиции на выражение в них движения и статики;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применять цвет в графических композициях как акцент или доминанту, объединённые одним стилем;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 соотносить особенности стилизации рисунка шрифта и содержание текста; различать «архитектуру» шрифта и особенности шрифтовых гарнитур; иметь опыт творческого воплощения шрифтовой композиции (буквицы);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применять печатное слово, типографскую строку в качестве элементов графической композиции;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иметь практический опыт разработки логотипа на выбранную тему;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приобрести творческий опыт построения композиции плаката на основе соединения текста и изображения.</w:t>
      </w:r>
    </w:p>
    <w:p w:rsidR="005A1672" w:rsidRPr="005A1672" w:rsidRDefault="005A1672" w:rsidP="005A167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72">
        <w:rPr>
          <w:rFonts w:ascii="Times New Roman" w:hAnsi="Times New Roman" w:cs="Times New Roman"/>
          <w:i/>
          <w:sz w:val="28"/>
          <w:szCs w:val="28"/>
        </w:rPr>
        <w:t>Модуль 2. Рекламный и полиграфический дизайн.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Понимать, что такое дизайн рекламы.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Знать основные элементы дизайна рекламы: логотип, фирменный знак, фирменные графические элементы, цвет или комбинация цветов, шрифты, правила композиции, фотостиль.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lastRenderedPageBreak/>
        <w:t>Владеть навыками</w:t>
      </w:r>
      <w:r w:rsidR="003618FF">
        <w:rPr>
          <w:rFonts w:ascii="Times New Roman" w:hAnsi="Times New Roman" w:cs="Times New Roman"/>
          <w:sz w:val="28"/>
          <w:szCs w:val="28"/>
        </w:rPr>
        <w:t xml:space="preserve"> </w:t>
      </w:r>
      <w:r w:rsidRPr="005A1672">
        <w:rPr>
          <w:rFonts w:ascii="Times New Roman" w:hAnsi="Times New Roman" w:cs="Times New Roman"/>
          <w:sz w:val="28"/>
          <w:szCs w:val="28"/>
        </w:rPr>
        <w:t>создания вывески, рекламного щита для нужд школы, класса.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Понимать роль шрифта как необходимого элемента и выразительного средства художественного проекта.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Соотносить шрифты с видом дизайна (классический, современный, детский и т.д.).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 xml:space="preserve">Иметь представление о полиграфическом дизайне как подвиде графического дизайна. 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 xml:space="preserve">Представлять содержание школьной газеты на определенную тему. Знать обязательную структуру школьной газеты. Уметь подобрать необходимый шрифт, сделать иллюстрации. 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Уметь коллективно оформить стенгазету.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Понимать роль фотографии в современном дизайне. Иметь представление о работе фотографа – дизайнера, который делает фотоснимки, обрабатывает их на компьютере с использованием специальных программ, придает им нужный стиль и атмосферу, может создавать коллажи и иллюстрации для различных сфер: от рекламы до журналистики.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Иметь практические навыки использования фото в дизайне.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 xml:space="preserve">Иметь представление о кардмейкинге – искусстве создания открыток своими руками. Знать типы открыток: поздравительные, видовые, узкотематические, агитационные, рекламные. 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Уметь использовать шаблоны открыток. Владеть навыками изготовления открыток вручную из разных материалов.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Владеть навыками коллективной практической творческой</w:t>
      </w:r>
      <w:r w:rsidR="003618FF">
        <w:rPr>
          <w:rFonts w:ascii="Times New Roman" w:hAnsi="Times New Roman" w:cs="Times New Roman"/>
          <w:sz w:val="28"/>
          <w:szCs w:val="28"/>
        </w:rPr>
        <w:t xml:space="preserve"> </w:t>
      </w:r>
      <w:r w:rsidRPr="005A1672">
        <w:rPr>
          <w:rFonts w:ascii="Times New Roman" w:hAnsi="Times New Roman" w:cs="Times New Roman"/>
          <w:sz w:val="28"/>
          <w:szCs w:val="28"/>
        </w:rPr>
        <w:t>работы по оформлению школьных выставок к праздничным дням, юбилейным датам в пространстве школы.</w:t>
      </w:r>
    </w:p>
    <w:p w:rsidR="005A1672" w:rsidRPr="005A1672" w:rsidRDefault="005A1672" w:rsidP="005A167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72">
        <w:rPr>
          <w:rFonts w:ascii="Times New Roman" w:hAnsi="Times New Roman" w:cs="Times New Roman"/>
          <w:i/>
          <w:sz w:val="28"/>
          <w:szCs w:val="28"/>
        </w:rPr>
        <w:t xml:space="preserve">Модуль 3. Архитектура и дизайн. 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Характеризовать архитектуру и дизайн как конструктивные</w:t>
      </w:r>
      <w:r w:rsidR="003618FF">
        <w:rPr>
          <w:rFonts w:ascii="Times New Roman" w:hAnsi="Times New Roman" w:cs="Times New Roman"/>
          <w:sz w:val="28"/>
          <w:szCs w:val="28"/>
        </w:rPr>
        <w:t xml:space="preserve"> </w:t>
      </w:r>
      <w:r w:rsidRPr="005A1672">
        <w:rPr>
          <w:rFonts w:ascii="Times New Roman" w:hAnsi="Times New Roman" w:cs="Times New Roman"/>
          <w:sz w:val="28"/>
          <w:szCs w:val="28"/>
        </w:rPr>
        <w:t>виды искусства, т. е. искусства художественного построения предметно-пространственной среды жизни людей;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рассуждать о том, как предметно-пространственная среда</w:t>
      </w:r>
      <w:r w:rsidR="003618FF">
        <w:rPr>
          <w:rFonts w:ascii="Times New Roman" w:hAnsi="Times New Roman" w:cs="Times New Roman"/>
          <w:sz w:val="28"/>
          <w:szCs w:val="28"/>
        </w:rPr>
        <w:t xml:space="preserve"> </w:t>
      </w:r>
      <w:r w:rsidRPr="005A1672">
        <w:rPr>
          <w:rFonts w:ascii="Times New Roman" w:hAnsi="Times New Roman" w:cs="Times New Roman"/>
          <w:sz w:val="28"/>
          <w:szCs w:val="28"/>
        </w:rPr>
        <w:t>организует деятельность человека и представления о самом себе.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Социальное значение дизайна и архитектуры как среды жизни человека: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иметь опыт построения объёмно-пространственной композиции как макета архитектурного пространства в реальной жизни;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иметь опыт изображения зданий, в которых выражены особенности архитектурно-художественных стилей разных эпох;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иметь опыт разработки построения школьного пространства в виде макетной или графической схемы;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иметь опыт творческого проектирования пространства интерьера для конкретных задач жизнедеятельности человека;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иметь представление о конструкции костюма и применении законов композиции в проектировании одежды, ансамбля  в костюме;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lastRenderedPageBreak/>
        <w:t>- иметь опыт выполнения практических творческих эскизов</w:t>
      </w:r>
      <w:r w:rsidR="003618FF">
        <w:rPr>
          <w:rFonts w:ascii="Times New Roman" w:hAnsi="Times New Roman" w:cs="Times New Roman"/>
          <w:sz w:val="28"/>
          <w:szCs w:val="28"/>
        </w:rPr>
        <w:t xml:space="preserve"> </w:t>
      </w:r>
      <w:r w:rsidRPr="005A1672">
        <w:rPr>
          <w:rFonts w:ascii="Times New Roman" w:hAnsi="Times New Roman" w:cs="Times New Roman"/>
          <w:sz w:val="28"/>
          <w:szCs w:val="28"/>
        </w:rPr>
        <w:t>на тему дизайна современной одежды, создавать эскизы молодёжной одежды для разных жизненных задач;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 xml:space="preserve">- различать задачи театрального грима и бытового макияжа; 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- иметь опыт создания эскизов театрального грима и бытового макияжа.</w:t>
      </w:r>
    </w:p>
    <w:p w:rsidR="005A1672" w:rsidRPr="005A1672" w:rsidRDefault="005A1672" w:rsidP="005A167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1672">
        <w:rPr>
          <w:rFonts w:ascii="Times New Roman" w:hAnsi="Times New Roman" w:cs="Times New Roman"/>
          <w:i/>
          <w:sz w:val="28"/>
          <w:szCs w:val="28"/>
        </w:rPr>
        <w:t>Модуль 4. Ландшафтный дизайн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Знать, что такое ландшафтный дизайн, в чем заключается работа ландшафтного дизайнера.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Знать биологические и декоративные особенности растений, используемых в зелёном строительстве.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672">
        <w:rPr>
          <w:rFonts w:ascii="Times New Roman" w:hAnsi="Times New Roman" w:cs="Times New Roman"/>
          <w:sz w:val="28"/>
          <w:szCs w:val="28"/>
        </w:rPr>
        <w:t>Иметь представление о зонировании участка. Знать о разнообразии оград, бордюров, дорожек.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Знать материалы, используемые для изготовления альпийской горки; правила расположения растений на альпийской горке. Уметь создать макет (эскиз) альпийской горки.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A1672">
        <w:rPr>
          <w:rFonts w:ascii="Times New Roman" w:hAnsi="Times New Roman" w:cs="Times New Roman"/>
          <w:iCs/>
          <w:sz w:val="28"/>
          <w:szCs w:val="28"/>
        </w:rPr>
        <w:t>Знать  профессии в области дизайна.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Иметь опыт применения знаний о ландшафтном дизайне в практической деятельности (проекты по озеленению, разбивке цветников школьного двора).</w:t>
      </w:r>
    </w:p>
    <w:p w:rsidR="005A1672" w:rsidRPr="005A1672" w:rsidRDefault="005A1672" w:rsidP="005A1672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Модуль</w:t>
      </w:r>
      <w:r w:rsidRPr="005A1672">
        <w:rPr>
          <w:rFonts w:ascii="Times New Roman" w:hAnsi="Times New Roman" w:cs="Times New Roman"/>
          <w:i/>
          <w:sz w:val="28"/>
          <w:szCs w:val="28"/>
        </w:rPr>
        <w:t xml:space="preserve"> 5. Дизайн уголков для фотосессий.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 xml:space="preserve">Знать понятия фотозона, тантамареска, выставка, сувенир. Характеризовать назначение фотозоны. Называть элементы композиции. 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Знать виды драпировки, сочетание материалов по структуре, цвету, размеру.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 xml:space="preserve">Уметь применять различные материалы и инструменты для оформления фотозоны.Уметь крепить различные элементы фотозоны на ткань, бумагу, стенд. 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Иметь опыт изготовления различных элементов к оформлению фотозоны: рисунки, надписи, макеты, инсталляции, сувениру, фотографии и др.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>Иметь опыт творческого проектирования и оформления фотозон к праздникам, памятным и юбилейным датам.</w:t>
      </w:r>
    </w:p>
    <w:p w:rsidR="005A1672" w:rsidRPr="005A1672" w:rsidRDefault="005A1672" w:rsidP="005A1672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A1672">
        <w:rPr>
          <w:rFonts w:ascii="Times New Roman" w:hAnsi="Times New Roman" w:cs="Times New Roman"/>
          <w:sz w:val="28"/>
          <w:szCs w:val="28"/>
        </w:rPr>
        <w:t xml:space="preserve">Иметь опыт разработки и защиты творческого проекта. </w:t>
      </w:r>
    </w:p>
    <w:p w:rsidR="005A1672" w:rsidRPr="00795FA4" w:rsidRDefault="00795FA4" w:rsidP="00BA27AE">
      <w:pPr>
        <w:tabs>
          <w:tab w:val="left" w:pos="38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A4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31"/>
        <w:gridCol w:w="3102"/>
        <w:gridCol w:w="1166"/>
        <w:gridCol w:w="1258"/>
        <w:gridCol w:w="1417"/>
        <w:gridCol w:w="2356"/>
      </w:tblGrid>
      <w:tr w:rsidR="00BA27AE" w:rsidRPr="00226D4A" w:rsidTr="00C502C0">
        <w:tc>
          <w:tcPr>
            <w:tcW w:w="731" w:type="dxa"/>
            <w:vMerge w:val="restart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№ п/п</w:t>
            </w:r>
          </w:p>
        </w:tc>
        <w:tc>
          <w:tcPr>
            <w:tcW w:w="3102" w:type="dxa"/>
            <w:vMerge w:val="restart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3841" w:type="dxa"/>
            <w:gridSpan w:val="3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Количество часов</w:t>
            </w:r>
          </w:p>
        </w:tc>
        <w:tc>
          <w:tcPr>
            <w:tcW w:w="2356" w:type="dxa"/>
            <w:vMerge w:val="restart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Форма контроля и оценки</w:t>
            </w:r>
          </w:p>
        </w:tc>
      </w:tr>
      <w:tr w:rsidR="00BA27AE" w:rsidRPr="00226D4A" w:rsidTr="00C502C0">
        <w:tc>
          <w:tcPr>
            <w:tcW w:w="731" w:type="dxa"/>
            <w:vMerge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66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Всего 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Практика </w:t>
            </w:r>
          </w:p>
        </w:tc>
        <w:tc>
          <w:tcPr>
            <w:tcW w:w="2356" w:type="dxa"/>
            <w:vMerge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A27AE" w:rsidRPr="00226D4A" w:rsidTr="00C502C0">
        <w:tc>
          <w:tcPr>
            <w:tcW w:w="7674" w:type="dxa"/>
            <w:gridSpan w:val="5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. Дизайн - что это такое? (8 час)</w:t>
            </w:r>
          </w:p>
        </w:tc>
        <w:tc>
          <w:tcPr>
            <w:tcW w:w="2356" w:type="dxa"/>
          </w:tcPr>
          <w:p w:rsidR="00BA27AE" w:rsidRPr="00BA27AE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Вводное занятие. Декоративно-прикладное искусство и дизайн. Техника безопасности, при выполнении практических работ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:rsidR="00BA27AE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102" w:type="dxa"/>
          </w:tcPr>
          <w:p w:rsidR="00BA27AE" w:rsidRPr="00226D4A" w:rsidRDefault="00BA27AE" w:rsidP="003076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307673">
              <w:rPr>
                <w:rFonts w:ascii="Times New Roman" w:hAnsi="Times New Roman" w:cs="Times New Roman"/>
                <w:sz w:val="24"/>
                <w:szCs w:val="24"/>
              </w:rPr>
              <w:t>дизайна. Современный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673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A81873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Особенности творчества художника и дизайнера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A27AE" w:rsidRPr="00226D4A" w:rsidRDefault="00173812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381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356" w:type="dxa"/>
          </w:tcPr>
          <w:p w:rsidR="00BA27AE" w:rsidRPr="00226D4A" w:rsidRDefault="00A81873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«Профессиональный портрет дизайнера»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стиль – основа профессионального 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дизайнера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5.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Средства выражения графического дизайна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BA27AE" w:rsidRPr="00226D4A" w:rsidRDefault="00F17D5F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BA27AE" w:rsidRPr="00226D4A" w:rsidTr="00C502C0">
        <w:tc>
          <w:tcPr>
            <w:tcW w:w="7674" w:type="dxa"/>
            <w:gridSpan w:val="5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. Рекламный и полиграфический дизайн. (23 часа)</w:t>
            </w:r>
          </w:p>
        </w:tc>
        <w:tc>
          <w:tcPr>
            <w:tcW w:w="2356" w:type="dxa"/>
          </w:tcPr>
          <w:p w:rsidR="00BA27AE" w:rsidRPr="00BA27AE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Рекламный дизайн. Создание вывесок, рекламных щитов для социума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7.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Шрифт как необходимый элемент и выразительное средство художественного проекта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8.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Полиграфический дизайн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9.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Оформление школьной газеты (на определённую тематику)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BA27AE" w:rsidRPr="00226D4A" w:rsidRDefault="00A81873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80441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газет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10.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Фотография в современном дизайне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BA27AE" w:rsidRPr="00226D4A" w:rsidRDefault="00AA6518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="00680441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фотоколлажей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Мир открыток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12. 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выставок (на определённую тематику)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81873">
              <w:rPr>
                <w:rFonts w:ascii="Times New Roman" w:hAnsi="Times New Roman" w:cs="Times New Roman"/>
                <w:sz w:val="24"/>
                <w:szCs w:val="24"/>
              </w:rPr>
              <w:t>ематическая экспозиция</w:t>
            </w:r>
          </w:p>
        </w:tc>
      </w:tr>
      <w:tr w:rsidR="00BA27AE" w:rsidRPr="00226D4A" w:rsidTr="00C502C0">
        <w:tc>
          <w:tcPr>
            <w:tcW w:w="7674" w:type="dxa"/>
            <w:gridSpan w:val="5"/>
          </w:tcPr>
          <w:p w:rsidR="00BA27AE" w:rsidRPr="00226D4A" w:rsidRDefault="00BA27AE" w:rsidP="003354D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. Архитектура и дизайн  (11 часов)</w:t>
            </w:r>
          </w:p>
        </w:tc>
        <w:tc>
          <w:tcPr>
            <w:tcW w:w="2356" w:type="dxa"/>
          </w:tcPr>
          <w:p w:rsidR="00BA27AE" w:rsidRPr="00BA27AE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3102" w:type="dxa"/>
          </w:tcPr>
          <w:p w:rsidR="00BA27AE" w:rsidRPr="00226D4A" w:rsidRDefault="00C502C0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D8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как создатели «второй природы»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BA27AE" w:rsidRPr="00226D4A" w:rsidRDefault="00C502C0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Выставка-конкурс инсталляций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Макетирование объёмно-пространственных композиций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</w:t>
            </w:r>
            <w:r w:rsidR="003354D4">
              <w:rPr>
                <w:rFonts w:ascii="Times New Roman" w:hAnsi="Times New Roman" w:cs="Times New Roman"/>
                <w:sz w:val="24"/>
                <w:szCs w:val="24"/>
              </w:rPr>
              <w:t>ий проект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15.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Социальное значение дизайна и архитектуры как среды жизни человека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BA27AE" w:rsidRPr="00226D4A" w:rsidRDefault="003354D4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стол, наблюдение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16.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Образ человека и индивидуальное проектирование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A27AE" w:rsidRPr="00226D4A" w:rsidTr="00C502C0">
        <w:tc>
          <w:tcPr>
            <w:tcW w:w="7674" w:type="dxa"/>
            <w:gridSpan w:val="5"/>
          </w:tcPr>
          <w:p w:rsidR="00BA27AE" w:rsidRPr="00226D4A" w:rsidRDefault="00BA27AE" w:rsidP="009D543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54D4">
              <w:rPr>
                <w:rFonts w:ascii="Times New Roman" w:hAnsi="Times New Roman" w:cs="Times New Roman"/>
                <w:sz w:val="24"/>
                <w:szCs w:val="24"/>
              </w:rPr>
              <w:t>Ландшафтный дизайн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2356" w:type="dxa"/>
          </w:tcPr>
          <w:p w:rsidR="00BA27AE" w:rsidRPr="00226D4A" w:rsidRDefault="00BA27AE" w:rsidP="009D54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17.</w:t>
            </w:r>
          </w:p>
        </w:tc>
        <w:tc>
          <w:tcPr>
            <w:tcW w:w="3102" w:type="dxa"/>
          </w:tcPr>
          <w:p w:rsidR="00BA27AE" w:rsidRPr="002E5860" w:rsidRDefault="002E5860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860">
              <w:rPr>
                <w:rFonts w:ascii="Times New Roman" w:hAnsi="Times New Roman" w:cs="Times New Roman"/>
                <w:sz w:val="24"/>
                <w:szCs w:val="24"/>
              </w:rPr>
              <w:t>Декоративное оформление участка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BA27AE" w:rsidRPr="00226D4A" w:rsidRDefault="009D543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18.</w:t>
            </w:r>
          </w:p>
        </w:tc>
        <w:tc>
          <w:tcPr>
            <w:tcW w:w="3102" w:type="dxa"/>
          </w:tcPr>
          <w:p w:rsidR="00BA27AE" w:rsidRPr="005D29E4" w:rsidRDefault="005D29E4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9E4">
              <w:rPr>
                <w:rFonts w:ascii="Times New Roman" w:hAnsi="Times New Roman" w:cs="Times New Roman"/>
                <w:sz w:val="24"/>
                <w:szCs w:val="24"/>
              </w:rPr>
              <w:t>Растения в ландшафтном дизайне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:rsidR="00BA27AE" w:rsidRPr="00226D4A" w:rsidRDefault="004C2E86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19.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Альпийские горки</w:t>
            </w:r>
          </w:p>
        </w:tc>
        <w:tc>
          <w:tcPr>
            <w:tcW w:w="1166" w:type="dxa"/>
          </w:tcPr>
          <w:p w:rsidR="00BA27AE" w:rsidRPr="00226D4A" w:rsidRDefault="003354D4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BA27AE" w:rsidRPr="00226D4A" w:rsidRDefault="003354D4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</w:t>
            </w:r>
            <w:r w:rsidR="00A8187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20.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Композиционные элементы ландшафтного дизайна и их использование в насаждениях разного назначения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BA27AE" w:rsidRPr="00226D4A" w:rsidRDefault="003354D4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Ажурные ограды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BA27AE" w:rsidRPr="00226D4A" w:rsidRDefault="003354D4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эскизов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22.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Многообразие профессий в области дизайна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:rsidR="00BA27AE" w:rsidRPr="00226D4A" w:rsidRDefault="00D170D5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BA27AE" w:rsidRPr="00226D4A" w:rsidTr="00C502C0">
        <w:tc>
          <w:tcPr>
            <w:tcW w:w="7674" w:type="dxa"/>
            <w:gridSpan w:val="5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81873">
              <w:rPr>
                <w:rFonts w:ascii="Times New Roman" w:hAnsi="Times New Roman" w:cs="Times New Roman"/>
                <w:sz w:val="24"/>
                <w:szCs w:val="24"/>
              </w:rPr>
              <w:t xml:space="preserve"> Дизайн уголков для фотосессий 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(80 часов)</w:t>
            </w:r>
          </w:p>
        </w:tc>
        <w:tc>
          <w:tcPr>
            <w:tcW w:w="2356" w:type="dxa"/>
          </w:tcPr>
          <w:p w:rsidR="00BA27AE" w:rsidRPr="00BA27AE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23.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Оформ</w:t>
            </w:r>
            <w:r w:rsidR="004C2E86">
              <w:rPr>
                <w:rFonts w:ascii="Times New Roman" w:hAnsi="Times New Roman" w:cs="Times New Roman"/>
                <w:sz w:val="24"/>
                <w:szCs w:val="24"/>
              </w:rPr>
              <w:t xml:space="preserve">ление 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  <w:r w:rsidR="005F367A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ко дню Знаний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24.</w:t>
            </w:r>
          </w:p>
        </w:tc>
        <w:tc>
          <w:tcPr>
            <w:tcW w:w="3102" w:type="dxa"/>
          </w:tcPr>
          <w:p w:rsidR="00BA27AE" w:rsidRPr="00226D4A" w:rsidRDefault="005F367A" w:rsidP="005F367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рекреации этажа школы ко Д</w:t>
            </w:r>
            <w:r w:rsidR="00BA27AE" w:rsidRPr="00226D4A">
              <w:rPr>
                <w:rFonts w:ascii="Times New Roman" w:hAnsi="Times New Roman" w:cs="Times New Roman"/>
                <w:sz w:val="24"/>
                <w:szCs w:val="24"/>
              </w:rPr>
              <w:t>ню учителя</w:t>
            </w:r>
            <w:r w:rsidR="00083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</w:tcPr>
          <w:p w:rsidR="00BA27AE" w:rsidRPr="00226D4A" w:rsidRDefault="00083B22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BA27AE" w:rsidRPr="00226D4A" w:rsidRDefault="009C7458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экспозиция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25.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Оформление стендов школьных кабинетов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стендов школьных кабинетов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26.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Оформление зала к осенним праздникам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BA27AE" w:rsidRPr="00226D4A" w:rsidRDefault="00B345D5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</w:t>
            </w:r>
            <w:r w:rsidR="0037720B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27.</w:t>
            </w:r>
          </w:p>
        </w:tc>
        <w:tc>
          <w:tcPr>
            <w:tcW w:w="3102" w:type="dxa"/>
          </w:tcPr>
          <w:p w:rsidR="00BA27AE" w:rsidRPr="00226D4A" w:rsidRDefault="005F367A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ко Д</w:t>
            </w:r>
            <w:r w:rsidR="00BA27AE" w:rsidRPr="00226D4A">
              <w:rPr>
                <w:rFonts w:ascii="Times New Roman" w:hAnsi="Times New Roman" w:cs="Times New Roman"/>
                <w:sz w:val="24"/>
                <w:szCs w:val="24"/>
              </w:rPr>
              <w:t>ню отца. Изготовление сувениров.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28.</w:t>
            </w:r>
          </w:p>
        </w:tc>
        <w:tc>
          <w:tcPr>
            <w:tcW w:w="3102" w:type="dxa"/>
          </w:tcPr>
          <w:p w:rsidR="00BA27AE" w:rsidRPr="00226D4A" w:rsidRDefault="005F367A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выставки ко Д</w:t>
            </w:r>
            <w:r w:rsidR="00BA27AE" w:rsidRPr="00226D4A">
              <w:rPr>
                <w:rFonts w:ascii="Times New Roman" w:hAnsi="Times New Roman" w:cs="Times New Roman"/>
                <w:sz w:val="24"/>
                <w:szCs w:val="24"/>
              </w:rPr>
              <w:t>ню матери «Мама – первое слово на свете». Изготовление сувениров мамам.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29.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выставка «Открываем новые имена» ко Дню художника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30.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Оформление выставок, уголков, сцены к новогодним праздникам</w:t>
            </w:r>
            <w:r w:rsidR="00377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 xml:space="preserve"> Креативные поделки.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поделок, выставок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31.</w:t>
            </w:r>
          </w:p>
        </w:tc>
        <w:tc>
          <w:tcPr>
            <w:tcW w:w="3102" w:type="dxa"/>
          </w:tcPr>
          <w:p w:rsidR="00BA27AE" w:rsidRPr="00226D4A" w:rsidRDefault="00BA27AE" w:rsidP="0037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Оформление зала к</w:t>
            </w:r>
            <w:r w:rsidR="0037720B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Рождеству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32.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Оформление уголка ко Дню защитника Отечества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экспозиция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33.</w:t>
            </w:r>
          </w:p>
        </w:tc>
        <w:tc>
          <w:tcPr>
            <w:tcW w:w="3102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фото</w:t>
            </w:r>
            <w:r w:rsidR="00BA27AE" w:rsidRPr="00226D4A">
              <w:rPr>
                <w:rFonts w:ascii="Times New Roman" w:hAnsi="Times New Roman" w:cs="Times New Roman"/>
                <w:sz w:val="24"/>
                <w:szCs w:val="24"/>
              </w:rPr>
              <w:t>зоны «Весеннее настроение»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34.</w:t>
            </w:r>
          </w:p>
        </w:tc>
        <w:tc>
          <w:tcPr>
            <w:tcW w:w="3102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 констру</w:t>
            </w:r>
            <w:r w:rsidR="00BA27AE" w:rsidRPr="00226D4A">
              <w:rPr>
                <w:rFonts w:ascii="Times New Roman" w:hAnsi="Times New Roman" w:cs="Times New Roman"/>
                <w:sz w:val="24"/>
                <w:szCs w:val="24"/>
              </w:rPr>
              <w:t>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7AE" w:rsidRPr="00226D4A">
              <w:rPr>
                <w:rFonts w:ascii="Times New Roman" w:hAnsi="Times New Roman" w:cs="Times New Roman"/>
                <w:sz w:val="24"/>
                <w:szCs w:val="24"/>
              </w:rPr>
              <w:t>тантамарески ко дню смеха «День смеха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7AE" w:rsidRPr="00226D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27AE" w:rsidRPr="00226D4A">
              <w:rPr>
                <w:rFonts w:ascii="Times New Roman" w:hAnsi="Times New Roman" w:cs="Times New Roman"/>
                <w:sz w:val="24"/>
                <w:szCs w:val="24"/>
              </w:rPr>
              <w:t>вот где потеха»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35.</w:t>
            </w:r>
          </w:p>
        </w:tc>
        <w:tc>
          <w:tcPr>
            <w:tcW w:w="3102" w:type="dxa"/>
          </w:tcPr>
          <w:p w:rsidR="00BA27AE" w:rsidRPr="00226D4A" w:rsidRDefault="005F367A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 «Спасибо деду за П</w:t>
            </w:r>
            <w:r w:rsidR="00BA27AE" w:rsidRPr="00226D4A">
              <w:rPr>
                <w:rFonts w:ascii="Times New Roman" w:hAnsi="Times New Roman" w:cs="Times New Roman"/>
                <w:sz w:val="24"/>
                <w:szCs w:val="24"/>
              </w:rPr>
              <w:t>обеду!»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композиций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36.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фойе </w:t>
            </w:r>
            <w:r w:rsidR="005F367A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к праздни</w:t>
            </w:r>
            <w:r w:rsidR="005F367A">
              <w:rPr>
                <w:rFonts w:ascii="Times New Roman" w:hAnsi="Times New Roman" w:cs="Times New Roman"/>
                <w:sz w:val="24"/>
                <w:szCs w:val="24"/>
              </w:rPr>
              <w:t>ку п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оследнего звонка</w:t>
            </w:r>
          </w:p>
        </w:tc>
        <w:tc>
          <w:tcPr>
            <w:tcW w:w="1166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BA27AE" w:rsidRPr="00226D4A" w:rsidTr="00C502C0">
        <w:tc>
          <w:tcPr>
            <w:tcW w:w="731" w:type="dxa"/>
          </w:tcPr>
          <w:p w:rsidR="00BA27AE" w:rsidRPr="00226D4A" w:rsidRDefault="00BA27AE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iCs/>
                <w:sz w:val="24"/>
                <w:szCs w:val="24"/>
              </w:rPr>
              <w:t>37.</w:t>
            </w:r>
          </w:p>
        </w:tc>
        <w:tc>
          <w:tcPr>
            <w:tcW w:w="3102" w:type="dxa"/>
          </w:tcPr>
          <w:p w:rsidR="00BA27AE" w:rsidRPr="00226D4A" w:rsidRDefault="00BA27AE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фойе </w:t>
            </w:r>
            <w:r w:rsidR="005F367A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226D4A">
              <w:rPr>
                <w:rFonts w:ascii="Times New Roman" w:hAnsi="Times New Roman" w:cs="Times New Roman"/>
                <w:sz w:val="24"/>
                <w:szCs w:val="24"/>
              </w:rPr>
              <w:t>к предметно-методическим неделям</w:t>
            </w:r>
          </w:p>
        </w:tc>
        <w:tc>
          <w:tcPr>
            <w:tcW w:w="1166" w:type="dxa"/>
          </w:tcPr>
          <w:p w:rsidR="00BA27AE" w:rsidRPr="00226D4A" w:rsidRDefault="005F367A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</w:tcPr>
          <w:p w:rsidR="00BA27AE" w:rsidRPr="00226D4A" w:rsidRDefault="005F367A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BA27AE" w:rsidRPr="00226D4A" w:rsidRDefault="005F367A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</w:tcPr>
          <w:p w:rsidR="00BA27AE" w:rsidRPr="00226D4A" w:rsidRDefault="0037720B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</w:t>
            </w:r>
          </w:p>
        </w:tc>
      </w:tr>
      <w:tr w:rsidR="005F367A" w:rsidRPr="00226D4A" w:rsidTr="00C502C0">
        <w:tc>
          <w:tcPr>
            <w:tcW w:w="731" w:type="dxa"/>
          </w:tcPr>
          <w:p w:rsidR="005F367A" w:rsidRPr="00226D4A" w:rsidRDefault="005F367A" w:rsidP="009D543E">
            <w:pPr>
              <w:spacing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  <w:r w:rsidR="006A36E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02" w:type="dxa"/>
          </w:tcPr>
          <w:p w:rsidR="005F367A" w:rsidRPr="00226D4A" w:rsidRDefault="005F367A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66" w:type="dxa"/>
          </w:tcPr>
          <w:p w:rsidR="005F367A" w:rsidRPr="00226D4A" w:rsidRDefault="005F367A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8" w:type="dxa"/>
          </w:tcPr>
          <w:p w:rsidR="005F367A" w:rsidRPr="00226D4A" w:rsidRDefault="005F367A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F367A" w:rsidRPr="00226D4A" w:rsidRDefault="005F367A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6" w:type="dxa"/>
          </w:tcPr>
          <w:p w:rsidR="005F367A" w:rsidRDefault="00627B92" w:rsidP="009D5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портфолио</w:t>
            </w:r>
          </w:p>
        </w:tc>
      </w:tr>
    </w:tbl>
    <w:p w:rsidR="00200357" w:rsidRPr="00941B4A" w:rsidRDefault="00200357" w:rsidP="0020035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4A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941B4A" w:rsidRPr="00941B4A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941B4A">
        <w:rPr>
          <w:rFonts w:ascii="Times New Roman" w:hAnsi="Times New Roman" w:cs="Times New Roman"/>
          <w:b/>
          <w:sz w:val="28"/>
          <w:szCs w:val="28"/>
        </w:rPr>
        <w:t>«Юный дизайнер»</w:t>
      </w:r>
    </w:p>
    <w:p w:rsidR="00200357" w:rsidRPr="00941B4A" w:rsidRDefault="00200357" w:rsidP="00200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B4A">
        <w:rPr>
          <w:rFonts w:ascii="Times New Roman" w:hAnsi="Times New Roman" w:cs="Times New Roman"/>
          <w:b/>
          <w:sz w:val="28"/>
          <w:szCs w:val="28"/>
        </w:rPr>
        <w:t>Раздел 1</w:t>
      </w:r>
      <w:r w:rsidR="00941B4A" w:rsidRPr="00941B4A">
        <w:rPr>
          <w:rFonts w:ascii="Times New Roman" w:hAnsi="Times New Roman" w:cs="Times New Roman"/>
          <w:b/>
          <w:sz w:val="28"/>
          <w:szCs w:val="28"/>
        </w:rPr>
        <w:t>.</w:t>
      </w:r>
      <w:r w:rsidRPr="00941B4A">
        <w:rPr>
          <w:rFonts w:ascii="Times New Roman" w:hAnsi="Times New Roman" w:cs="Times New Roman"/>
          <w:b/>
          <w:sz w:val="28"/>
          <w:szCs w:val="28"/>
        </w:rPr>
        <w:t xml:space="preserve"> Дизайн – что это такое? (8 часов)</w:t>
      </w:r>
    </w:p>
    <w:p w:rsidR="00200357" w:rsidRDefault="00473F38" w:rsidP="00941B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941B4A" w:rsidRPr="00941B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B4A" w:rsidRPr="00941B4A">
        <w:rPr>
          <w:rFonts w:ascii="Times New Roman" w:hAnsi="Times New Roman" w:cs="Times New Roman"/>
          <w:sz w:val="28"/>
          <w:szCs w:val="28"/>
        </w:rPr>
        <w:t xml:space="preserve">Вводное занятие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1B4A" w:rsidRPr="00941B4A">
        <w:rPr>
          <w:rFonts w:ascii="Times New Roman" w:hAnsi="Times New Roman" w:cs="Times New Roman"/>
          <w:sz w:val="28"/>
          <w:szCs w:val="28"/>
        </w:rPr>
        <w:t>1 час. О</w:t>
      </w:r>
      <w:r w:rsidR="00200357" w:rsidRPr="00941B4A">
        <w:rPr>
          <w:rFonts w:ascii="Times New Roman" w:hAnsi="Times New Roman" w:cs="Times New Roman"/>
          <w:sz w:val="28"/>
          <w:szCs w:val="28"/>
        </w:rPr>
        <w:t>бщие сведения о декоративно-прикладном искусстве и дизайне. Материалы, инструменты, техники.</w:t>
      </w:r>
      <w:r w:rsidR="00941B4A" w:rsidRPr="00941B4A">
        <w:rPr>
          <w:rFonts w:ascii="Times New Roman" w:hAnsi="Times New Roman" w:cs="Times New Roman"/>
          <w:sz w:val="28"/>
          <w:szCs w:val="28"/>
        </w:rPr>
        <w:t xml:space="preserve"> </w:t>
      </w:r>
      <w:r w:rsidR="00200357" w:rsidRPr="00941B4A">
        <w:rPr>
          <w:rFonts w:ascii="Times New Roman" w:hAnsi="Times New Roman" w:cs="Times New Roman"/>
          <w:sz w:val="28"/>
          <w:szCs w:val="28"/>
        </w:rPr>
        <w:t>Техника безопасности, при выполнении практических работ.</w:t>
      </w:r>
    </w:p>
    <w:p w:rsidR="00473F38" w:rsidRDefault="00473F38" w:rsidP="00941B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деятельности: игры на знакомство, </w:t>
      </w:r>
      <w:r w:rsidR="00307673">
        <w:rPr>
          <w:rFonts w:ascii="Times New Roman" w:hAnsi="Times New Roman" w:cs="Times New Roman"/>
          <w:sz w:val="28"/>
          <w:szCs w:val="28"/>
        </w:rPr>
        <w:t xml:space="preserve">прослушивание лекции педагога, просмотр презентации, устные </w:t>
      </w:r>
      <w:r w:rsidR="00173812">
        <w:rPr>
          <w:rFonts w:ascii="Times New Roman" w:hAnsi="Times New Roman" w:cs="Times New Roman"/>
          <w:sz w:val="28"/>
          <w:szCs w:val="28"/>
        </w:rPr>
        <w:t>ответы на вопросы педагога</w:t>
      </w:r>
      <w:r w:rsidR="00307673">
        <w:rPr>
          <w:rFonts w:ascii="Times New Roman" w:hAnsi="Times New Roman" w:cs="Times New Roman"/>
          <w:sz w:val="28"/>
          <w:szCs w:val="28"/>
        </w:rPr>
        <w:t>.</w:t>
      </w:r>
    </w:p>
    <w:p w:rsidR="00307673" w:rsidRPr="00941B4A" w:rsidRDefault="00307673" w:rsidP="00941B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входная диагностика, опрос.</w:t>
      </w:r>
    </w:p>
    <w:p w:rsidR="00200357" w:rsidRDefault="00473F38" w:rsidP="00473F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941B4A" w:rsidRPr="00941B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История дизайна. Современный дизайн – 2 часа. </w:t>
      </w:r>
      <w:r w:rsidR="00200357" w:rsidRPr="00941B4A">
        <w:rPr>
          <w:rFonts w:ascii="Times New Roman" w:hAnsi="Times New Roman" w:cs="Times New Roman"/>
          <w:sz w:val="28"/>
          <w:szCs w:val="28"/>
        </w:rPr>
        <w:t>История возникновения и развития дизайна. Современные направления и виды дизайна.</w:t>
      </w:r>
    </w:p>
    <w:p w:rsidR="00307673" w:rsidRDefault="00307673" w:rsidP="00473F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игры на сплочен</w:t>
      </w:r>
      <w:r w:rsidR="00173812">
        <w:rPr>
          <w:rFonts w:ascii="Times New Roman" w:hAnsi="Times New Roman" w:cs="Times New Roman"/>
          <w:sz w:val="28"/>
          <w:szCs w:val="28"/>
        </w:rPr>
        <w:t>ие, прослушивание лекции педагога</w:t>
      </w:r>
      <w:r>
        <w:rPr>
          <w:rFonts w:ascii="Times New Roman" w:hAnsi="Times New Roman" w:cs="Times New Roman"/>
          <w:sz w:val="28"/>
          <w:szCs w:val="28"/>
        </w:rPr>
        <w:t>, просмотр презентации, ответы на вопросы теста.</w:t>
      </w:r>
    </w:p>
    <w:p w:rsidR="00307673" w:rsidRPr="00941B4A" w:rsidRDefault="00307673" w:rsidP="00473F3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контроля: тестирование. </w:t>
      </w:r>
    </w:p>
    <w:p w:rsidR="00473F38" w:rsidRDefault="00473F38" w:rsidP="00941B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941B4A" w:rsidRPr="00941B4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0357" w:rsidRPr="00941B4A">
        <w:rPr>
          <w:rFonts w:ascii="Times New Roman" w:hAnsi="Times New Roman" w:cs="Times New Roman"/>
          <w:sz w:val="28"/>
          <w:szCs w:val="28"/>
        </w:rPr>
        <w:t>Особенности творчества художника и дизайнера</w:t>
      </w:r>
      <w:r w:rsidR="00173812">
        <w:rPr>
          <w:rFonts w:ascii="Times New Roman" w:hAnsi="Times New Roman" w:cs="Times New Roman"/>
          <w:sz w:val="28"/>
          <w:szCs w:val="28"/>
        </w:rPr>
        <w:t xml:space="preserve"> – 1 час</w:t>
      </w:r>
      <w:r w:rsidR="00200357" w:rsidRPr="00941B4A">
        <w:rPr>
          <w:rFonts w:ascii="Times New Roman" w:hAnsi="Times New Roman" w:cs="Times New Roman"/>
          <w:sz w:val="28"/>
          <w:szCs w:val="28"/>
        </w:rPr>
        <w:t>.</w:t>
      </w:r>
    </w:p>
    <w:p w:rsidR="00173812" w:rsidRDefault="00173812" w:rsidP="00941B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игры на сплочение, прослушивание лекции педагога, просмотр презентации, участие в беседе, составление профессионального портрета дизайнера в группе.</w:t>
      </w:r>
    </w:p>
    <w:p w:rsidR="00173812" w:rsidRDefault="00173812" w:rsidP="00941B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групповая творческая работа «Профессиональный портрет дизайнера».</w:t>
      </w:r>
    </w:p>
    <w:p w:rsidR="00473F38" w:rsidRDefault="00173812" w:rsidP="00941B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473F38">
        <w:rPr>
          <w:rFonts w:ascii="Times New Roman" w:hAnsi="Times New Roman" w:cs="Times New Roman"/>
          <w:sz w:val="28"/>
          <w:szCs w:val="28"/>
        </w:rPr>
        <w:t xml:space="preserve">4. </w:t>
      </w:r>
      <w:r w:rsidR="00200357" w:rsidRPr="00941B4A">
        <w:rPr>
          <w:rFonts w:ascii="Times New Roman" w:hAnsi="Times New Roman" w:cs="Times New Roman"/>
          <w:sz w:val="28"/>
          <w:szCs w:val="28"/>
        </w:rPr>
        <w:t>Графический стиль – основа профессионального творчества дизайнера</w:t>
      </w:r>
      <w:r>
        <w:rPr>
          <w:rFonts w:ascii="Times New Roman" w:hAnsi="Times New Roman" w:cs="Times New Roman"/>
          <w:sz w:val="28"/>
          <w:szCs w:val="28"/>
        </w:rPr>
        <w:t xml:space="preserve"> – 2 часа</w:t>
      </w:r>
      <w:r w:rsidR="00200357" w:rsidRPr="00941B4A">
        <w:rPr>
          <w:rFonts w:ascii="Times New Roman" w:hAnsi="Times New Roman" w:cs="Times New Roman"/>
          <w:sz w:val="28"/>
          <w:szCs w:val="28"/>
        </w:rPr>
        <w:t>.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 w:rsidR="00073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812" w:rsidRDefault="00173812" w:rsidP="00941B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прослушивание лекции педагога, просмотр презентации, участие в беседе, выполнение творческой работы.</w:t>
      </w:r>
    </w:p>
    <w:p w:rsidR="00173812" w:rsidRDefault="00173812" w:rsidP="00941B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творческая работа.</w:t>
      </w:r>
    </w:p>
    <w:p w:rsidR="00200357" w:rsidRDefault="00173812" w:rsidP="00941B4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473F38">
        <w:rPr>
          <w:rFonts w:ascii="Times New Roman" w:hAnsi="Times New Roman" w:cs="Times New Roman"/>
          <w:sz w:val="28"/>
          <w:szCs w:val="28"/>
        </w:rPr>
        <w:t xml:space="preserve">5. </w:t>
      </w:r>
      <w:r w:rsidR="00200357" w:rsidRPr="00941B4A">
        <w:rPr>
          <w:rFonts w:ascii="Times New Roman" w:hAnsi="Times New Roman" w:cs="Times New Roman"/>
          <w:sz w:val="28"/>
          <w:szCs w:val="28"/>
        </w:rPr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выражения графического дизайна – 2 часа.</w:t>
      </w:r>
      <w:r w:rsidR="00073B63">
        <w:rPr>
          <w:rFonts w:ascii="Times New Roman" w:hAnsi="Times New Roman" w:cs="Times New Roman"/>
          <w:sz w:val="28"/>
          <w:szCs w:val="28"/>
        </w:rPr>
        <w:t xml:space="preserve"> </w:t>
      </w:r>
      <w:r w:rsidR="00073B63" w:rsidRPr="00073B63">
        <w:rPr>
          <w:rFonts w:ascii="Times New Roman" w:hAnsi="Times New Roman" w:cs="Times New Roman"/>
          <w:sz w:val="28"/>
          <w:szCs w:val="28"/>
        </w:rPr>
        <w:t xml:space="preserve">Композиция как основа реализации замысла в любой творческой деятельности. Элементы композиции в графическом дизайне. Виды </w:t>
      </w:r>
      <w:r w:rsidR="00073B63">
        <w:rPr>
          <w:rFonts w:ascii="Times New Roman" w:hAnsi="Times New Roman" w:cs="Times New Roman"/>
          <w:sz w:val="28"/>
          <w:szCs w:val="28"/>
        </w:rPr>
        <w:t xml:space="preserve">композиции (глубинная, фронтальная). </w:t>
      </w:r>
      <w:r w:rsidR="00073B63" w:rsidRPr="00073B63">
        <w:rPr>
          <w:rFonts w:ascii="Times New Roman" w:hAnsi="Times New Roman" w:cs="Times New Roman"/>
          <w:sz w:val="28"/>
          <w:szCs w:val="28"/>
        </w:rPr>
        <w:t xml:space="preserve">Основные свойства композиции. Цвет в организации композиционного пространства.  </w:t>
      </w:r>
    </w:p>
    <w:p w:rsidR="00200357" w:rsidRDefault="00173812" w:rsidP="001738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прослушивание лекции педагога, просмотр презентации, участие в беседе, </w:t>
      </w:r>
      <w:r w:rsidR="00F17D5F" w:rsidRPr="00073B63">
        <w:rPr>
          <w:rFonts w:ascii="Times New Roman" w:hAnsi="Times New Roman" w:cs="Times New Roman"/>
          <w:sz w:val="28"/>
          <w:szCs w:val="28"/>
        </w:rPr>
        <w:t>практические упражнения по созданию формальных и неформальных композиций</w:t>
      </w:r>
      <w:r w:rsidR="00F17D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3B63" w:rsidRDefault="00073B63" w:rsidP="00173812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F17D5F">
        <w:rPr>
          <w:rFonts w:ascii="Times New Roman" w:hAnsi="Times New Roman" w:cs="Times New Roman"/>
          <w:sz w:val="28"/>
          <w:szCs w:val="28"/>
        </w:rPr>
        <w:t>ормы контроля: наблюдение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0357" w:rsidRPr="00073B63" w:rsidRDefault="00200357" w:rsidP="002003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3B63">
        <w:rPr>
          <w:rFonts w:ascii="Times New Roman" w:hAnsi="Times New Roman" w:cs="Times New Roman"/>
          <w:b/>
          <w:sz w:val="28"/>
          <w:szCs w:val="28"/>
        </w:rPr>
        <w:t>Раздел 2. Рекламный и полиграфический дизайн (23 часа)</w:t>
      </w:r>
    </w:p>
    <w:p w:rsidR="003A5F0C" w:rsidRDefault="00073B63" w:rsidP="00F17D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6. Рекламный дизайн</w:t>
      </w:r>
      <w:r w:rsidR="00F17D5F">
        <w:rPr>
          <w:rFonts w:ascii="Times New Roman" w:hAnsi="Times New Roman" w:cs="Times New Roman"/>
          <w:sz w:val="28"/>
          <w:szCs w:val="28"/>
        </w:rPr>
        <w:t xml:space="preserve"> – 2 часа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7D5F">
        <w:rPr>
          <w:rFonts w:ascii="Times New Roman" w:hAnsi="Times New Roman" w:cs="Times New Roman"/>
          <w:sz w:val="28"/>
          <w:szCs w:val="28"/>
        </w:rPr>
        <w:t xml:space="preserve"> </w:t>
      </w:r>
      <w:r w:rsidR="003A5F0C" w:rsidRPr="00073B63">
        <w:rPr>
          <w:rFonts w:ascii="Times New Roman" w:hAnsi="Times New Roman" w:cs="Times New Roman"/>
          <w:sz w:val="28"/>
          <w:szCs w:val="28"/>
        </w:rPr>
        <w:t>Рекламный дизайн. Создание вывесок, рекламных щитов для социума.</w:t>
      </w:r>
    </w:p>
    <w:p w:rsidR="00F17D5F" w:rsidRDefault="00F17D5F" w:rsidP="00F17D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 прослушивание лекции педагога, просмотр презентации, участие в беседе, выполнение творческой работы.</w:t>
      </w:r>
    </w:p>
    <w:p w:rsidR="00F17D5F" w:rsidRPr="00073B63" w:rsidRDefault="00F17D5F" w:rsidP="00F17D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творческая работа.</w:t>
      </w:r>
    </w:p>
    <w:p w:rsidR="00F17D5F" w:rsidRDefault="00F17D5F" w:rsidP="00F17D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7. Шрифт как необходимый элемент и выразительное средство художественного проекта – 3 часа. </w:t>
      </w:r>
      <w:r w:rsidRPr="00073B63">
        <w:rPr>
          <w:rFonts w:ascii="Times New Roman" w:hAnsi="Times New Roman" w:cs="Times New Roman"/>
          <w:sz w:val="28"/>
          <w:szCs w:val="28"/>
        </w:rPr>
        <w:t>Шрифты и шрифтовая композиция в графическом дизайне. Логотип как графический знак, эмблема или стилизованный графический символ. Шрифтовой логотип. Знаковый логотип. Композиционные основы макетирования в графическом дизайне (соединение текста и изображения). Искусство плаката. Многообразие форм графического дизайна. Декоративные техники проектирования. Граффити.</w:t>
      </w:r>
    </w:p>
    <w:p w:rsidR="00F17D5F" w:rsidRDefault="00F17D5F" w:rsidP="00F17D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 прослушивание лекции педагога, просмотр презентации, участие в беседе, </w:t>
      </w:r>
      <w:r w:rsidR="00AA6518" w:rsidRPr="00073B63">
        <w:rPr>
          <w:rFonts w:ascii="Times New Roman" w:hAnsi="Times New Roman" w:cs="Times New Roman"/>
          <w:sz w:val="28"/>
          <w:szCs w:val="28"/>
        </w:rPr>
        <w:t xml:space="preserve">аналитическая и практическая работа по теме «Буква — </w:t>
      </w:r>
      <w:r w:rsidR="00AA6518" w:rsidRPr="00073B63">
        <w:rPr>
          <w:rFonts w:ascii="Times New Roman" w:hAnsi="Times New Roman" w:cs="Times New Roman"/>
          <w:sz w:val="28"/>
          <w:szCs w:val="28"/>
        </w:rPr>
        <w:lastRenderedPageBreak/>
        <w:t>изобразительный элемент композиции»</w:t>
      </w:r>
      <w:r w:rsidR="00AA6518">
        <w:rPr>
          <w:rFonts w:ascii="Times New Roman" w:hAnsi="Times New Roman" w:cs="Times New Roman"/>
          <w:sz w:val="28"/>
          <w:szCs w:val="28"/>
        </w:rPr>
        <w:t xml:space="preserve">, </w:t>
      </w:r>
      <w:r w:rsidR="00AA6518" w:rsidRPr="00073B63">
        <w:rPr>
          <w:rFonts w:ascii="Times New Roman" w:hAnsi="Times New Roman" w:cs="Times New Roman"/>
          <w:sz w:val="28"/>
          <w:szCs w:val="28"/>
        </w:rPr>
        <w:t>выполнение надписей, подписей к изображениям (трафарет, компьютерная графика)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D5F" w:rsidRPr="00073B63" w:rsidRDefault="00F17D5F" w:rsidP="00F17D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творческая работа.</w:t>
      </w:r>
    </w:p>
    <w:p w:rsidR="003A5F0C" w:rsidRDefault="00F17D5F" w:rsidP="00F17D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8. </w:t>
      </w:r>
      <w:r w:rsidR="003A5F0C" w:rsidRPr="00073B63">
        <w:rPr>
          <w:rFonts w:ascii="Times New Roman" w:hAnsi="Times New Roman" w:cs="Times New Roman"/>
          <w:sz w:val="28"/>
          <w:szCs w:val="28"/>
        </w:rPr>
        <w:t>Полиграфический дизайн</w:t>
      </w:r>
      <w:r w:rsidR="00AA6518">
        <w:rPr>
          <w:rFonts w:ascii="Times New Roman" w:hAnsi="Times New Roman" w:cs="Times New Roman"/>
          <w:sz w:val="28"/>
          <w:szCs w:val="28"/>
        </w:rPr>
        <w:t xml:space="preserve"> – 3 часа</w:t>
      </w:r>
      <w:r w:rsidR="003A5F0C" w:rsidRPr="00073B63">
        <w:rPr>
          <w:rFonts w:ascii="Times New Roman" w:hAnsi="Times New Roman" w:cs="Times New Roman"/>
          <w:sz w:val="28"/>
          <w:szCs w:val="28"/>
        </w:rPr>
        <w:t>.</w:t>
      </w:r>
    </w:p>
    <w:p w:rsidR="00AA6518" w:rsidRDefault="00AA6518" w:rsidP="00AA6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 прослушивание лекции педагога, просмотр презентации, участие в беседе, выполнение творческой работы.</w:t>
      </w:r>
    </w:p>
    <w:p w:rsidR="00AA6518" w:rsidRPr="00073B63" w:rsidRDefault="00AA6518" w:rsidP="00F17D5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творческая работа.</w:t>
      </w:r>
    </w:p>
    <w:p w:rsidR="003A5F0C" w:rsidRDefault="00AA6518" w:rsidP="00073B6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9. </w:t>
      </w:r>
      <w:r w:rsidR="003A5F0C" w:rsidRPr="00073B63">
        <w:rPr>
          <w:rFonts w:ascii="Times New Roman" w:hAnsi="Times New Roman" w:cs="Times New Roman"/>
          <w:sz w:val="28"/>
          <w:szCs w:val="28"/>
        </w:rPr>
        <w:t>Оформление школьной газеты (на определённую тематику)</w:t>
      </w:r>
      <w:r>
        <w:rPr>
          <w:rFonts w:ascii="Times New Roman" w:hAnsi="Times New Roman" w:cs="Times New Roman"/>
          <w:sz w:val="28"/>
          <w:szCs w:val="28"/>
        </w:rPr>
        <w:t xml:space="preserve"> – 4 часа</w:t>
      </w:r>
      <w:r w:rsidR="003A5F0C" w:rsidRPr="00073B63">
        <w:rPr>
          <w:rFonts w:ascii="Times New Roman" w:hAnsi="Times New Roman" w:cs="Times New Roman"/>
          <w:sz w:val="28"/>
          <w:szCs w:val="28"/>
        </w:rPr>
        <w:t>.</w:t>
      </w:r>
    </w:p>
    <w:p w:rsidR="00AA6518" w:rsidRDefault="00AA6518" w:rsidP="00AA6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 прослушивание лекции педагога, просмотр презентации, участие в беседе, </w:t>
      </w:r>
      <w:r w:rsidRPr="00073B63">
        <w:rPr>
          <w:rFonts w:ascii="Times New Roman" w:hAnsi="Times New Roman" w:cs="Times New Roman"/>
          <w:sz w:val="28"/>
          <w:szCs w:val="28"/>
        </w:rPr>
        <w:t>художественно-творческий проект по разработке и оформлению газеты для предметной недели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518" w:rsidRPr="00073B63" w:rsidRDefault="00AA6518" w:rsidP="00AA6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выставка</w:t>
      </w:r>
      <w:r w:rsidR="00680441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 xml:space="preserve"> школьных газет.</w:t>
      </w:r>
    </w:p>
    <w:p w:rsidR="00AA6518" w:rsidRDefault="00AA6518" w:rsidP="00073B6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A5F0C" w:rsidRPr="00073B63">
        <w:rPr>
          <w:rFonts w:ascii="Times New Roman" w:hAnsi="Times New Roman" w:cs="Times New Roman"/>
          <w:sz w:val="28"/>
          <w:szCs w:val="28"/>
        </w:rPr>
        <w:t>Фотография в современном дизайне</w:t>
      </w:r>
      <w:r>
        <w:rPr>
          <w:rFonts w:ascii="Times New Roman" w:hAnsi="Times New Roman" w:cs="Times New Roman"/>
          <w:sz w:val="28"/>
          <w:szCs w:val="28"/>
        </w:rPr>
        <w:t xml:space="preserve"> – 2 часа</w:t>
      </w:r>
      <w:r w:rsidR="003A5F0C" w:rsidRPr="00073B63">
        <w:rPr>
          <w:rFonts w:ascii="Times New Roman" w:hAnsi="Times New Roman" w:cs="Times New Roman"/>
          <w:sz w:val="28"/>
          <w:szCs w:val="28"/>
        </w:rPr>
        <w:t>.</w:t>
      </w:r>
    </w:p>
    <w:p w:rsidR="00AA6518" w:rsidRDefault="00AA6518" w:rsidP="00AA6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 прослушивание лекции педагога, просмотр презентации, участие в беседе, выполнение творческой работы.</w:t>
      </w:r>
    </w:p>
    <w:p w:rsidR="00AA6518" w:rsidRPr="00073B63" w:rsidRDefault="00AA6518" w:rsidP="00AA6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выставка</w:t>
      </w:r>
      <w:r w:rsidR="00680441">
        <w:rPr>
          <w:rFonts w:ascii="Times New Roman" w:hAnsi="Times New Roman" w:cs="Times New Roman"/>
          <w:sz w:val="28"/>
          <w:szCs w:val="28"/>
        </w:rPr>
        <w:t>-конкурс</w:t>
      </w:r>
      <w:r>
        <w:rPr>
          <w:rFonts w:ascii="Times New Roman" w:hAnsi="Times New Roman" w:cs="Times New Roman"/>
          <w:sz w:val="28"/>
          <w:szCs w:val="28"/>
        </w:rPr>
        <w:t xml:space="preserve"> фотоколлажей.</w:t>
      </w:r>
    </w:p>
    <w:p w:rsidR="003A5F0C" w:rsidRDefault="00AA6518" w:rsidP="00073B6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11. </w:t>
      </w:r>
      <w:r w:rsidR="003A5F0C" w:rsidRPr="00073B63">
        <w:rPr>
          <w:rFonts w:ascii="Times New Roman" w:hAnsi="Times New Roman" w:cs="Times New Roman"/>
          <w:sz w:val="28"/>
          <w:szCs w:val="28"/>
        </w:rPr>
        <w:t>Мир открыток</w:t>
      </w:r>
      <w:r>
        <w:rPr>
          <w:rFonts w:ascii="Times New Roman" w:hAnsi="Times New Roman" w:cs="Times New Roman"/>
          <w:sz w:val="28"/>
          <w:szCs w:val="28"/>
        </w:rPr>
        <w:t xml:space="preserve"> – 4 часа</w:t>
      </w:r>
      <w:r w:rsidR="003A5F0C" w:rsidRPr="00073B63">
        <w:rPr>
          <w:rFonts w:ascii="Times New Roman" w:hAnsi="Times New Roman" w:cs="Times New Roman"/>
          <w:sz w:val="28"/>
          <w:szCs w:val="28"/>
        </w:rPr>
        <w:t>.</w:t>
      </w:r>
    </w:p>
    <w:p w:rsidR="00AA6518" w:rsidRDefault="00AA6518" w:rsidP="00AA6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 прослушивание лекции педагога, просмотр презентации, участие в беседе, </w:t>
      </w:r>
      <w:r w:rsidRPr="00073B63">
        <w:rPr>
          <w:rFonts w:ascii="Times New Roman" w:hAnsi="Times New Roman" w:cs="Times New Roman"/>
          <w:sz w:val="28"/>
          <w:szCs w:val="28"/>
        </w:rPr>
        <w:t>выполнение открытки с использованием разных техник (коллаж, объёмная</w:t>
      </w:r>
      <w:r w:rsidR="00680441">
        <w:rPr>
          <w:rFonts w:ascii="Times New Roman" w:hAnsi="Times New Roman" w:cs="Times New Roman"/>
          <w:sz w:val="28"/>
          <w:szCs w:val="28"/>
        </w:rPr>
        <w:t xml:space="preserve"> аппликация, бумажная пластика)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6518" w:rsidRPr="00073B63" w:rsidRDefault="00AA6518" w:rsidP="00AA651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творческая работа.</w:t>
      </w:r>
    </w:p>
    <w:p w:rsidR="003A5F0C" w:rsidRPr="00073B63" w:rsidRDefault="00AA6518" w:rsidP="00073B63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3A5F0C" w:rsidRPr="00073B63">
        <w:rPr>
          <w:rFonts w:ascii="Times New Roman" w:hAnsi="Times New Roman" w:cs="Times New Roman"/>
          <w:sz w:val="28"/>
          <w:szCs w:val="28"/>
        </w:rPr>
        <w:t>Оформление школьных выставок (на определённую тематику)</w:t>
      </w:r>
      <w:r>
        <w:rPr>
          <w:rFonts w:ascii="Times New Roman" w:hAnsi="Times New Roman" w:cs="Times New Roman"/>
          <w:sz w:val="28"/>
          <w:szCs w:val="28"/>
        </w:rPr>
        <w:t xml:space="preserve"> – 5 часов</w:t>
      </w:r>
      <w:r w:rsidR="003A5F0C" w:rsidRPr="00073B63">
        <w:rPr>
          <w:rFonts w:ascii="Times New Roman" w:hAnsi="Times New Roman" w:cs="Times New Roman"/>
          <w:sz w:val="28"/>
          <w:szCs w:val="28"/>
        </w:rPr>
        <w:t>.</w:t>
      </w:r>
    </w:p>
    <w:p w:rsidR="003A5F0C" w:rsidRPr="00073B63" w:rsidRDefault="00680441" w:rsidP="00073B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 прослушивание лекции педагога, просмотр презентации, участие в беседе, </w:t>
      </w:r>
      <w:r w:rsidR="003A5F0C" w:rsidRPr="00073B63">
        <w:rPr>
          <w:rFonts w:ascii="Times New Roman" w:hAnsi="Times New Roman" w:cs="Times New Roman"/>
          <w:sz w:val="28"/>
          <w:szCs w:val="28"/>
        </w:rPr>
        <w:t>оформление выставок (название, композиция, подписи и др.)</w:t>
      </w:r>
    </w:p>
    <w:p w:rsidR="00211A5A" w:rsidRPr="00073B63" w:rsidRDefault="00680441" w:rsidP="00073B6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тематическая экспозиция.</w:t>
      </w:r>
    </w:p>
    <w:p w:rsidR="00211A5A" w:rsidRPr="008D5F76" w:rsidRDefault="00211A5A" w:rsidP="00211A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F76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90048C" w:rsidRPr="008D5F76">
        <w:rPr>
          <w:rFonts w:ascii="Times New Roman" w:hAnsi="Times New Roman" w:cs="Times New Roman"/>
          <w:b/>
          <w:sz w:val="28"/>
          <w:szCs w:val="28"/>
        </w:rPr>
        <w:t>Архитектура и дизайн</w:t>
      </w:r>
      <w:r w:rsidRPr="008D5F76">
        <w:rPr>
          <w:rFonts w:ascii="Times New Roman" w:hAnsi="Times New Roman" w:cs="Times New Roman"/>
          <w:b/>
          <w:sz w:val="28"/>
          <w:szCs w:val="28"/>
        </w:rPr>
        <w:t xml:space="preserve"> (11 часов)</w:t>
      </w:r>
    </w:p>
    <w:p w:rsidR="008D48D8" w:rsidRDefault="008D48D8" w:rsidP="009004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13. </w:t>
      </w:r>
      <w:r w:rsidR="00211A5A" w:rsidRPr="008D5F76">
        <w:rPr>
          <w:rFonts w:ascii="Times New Roman" w:hAnsi="Times New Roman" w:cs="Times New Roman"/>
          <w:sz w:val="28"/>
          <w:szCs w:val="28"/>
        </w:rPr>
        <w:t>Дизайн и архитектура как создатели «второй природы» — предметно-пространственной среды жизни людей</w:t>
      </w:r>
      <w:r w:rsidR="00C502C0">
        <w:rPr>
          <w:rFonts w:ascii="Times New Roman" w:hAnsi="Times New Roman" w:cs="Times New Roman"/>
          <w:sz w:val="28"/>
          <w:szCs w:val="28"/>
        </w:rPr>
        <w:t xml:space="preserve"> – 2 часа</w:t>
      </w:r>
      <w:r w:rsidR="00211A5A" w:rsidRPr="008D5F76">
        <w:rPr>
          <w:rFonts w:ascii="Times New Roman" w:hAnsi="Times New Roman" w:cs="Times New Roman"/>
          <w:sz w:val="28"/>
          <w:szCs w:val="28"/>
        </w:rPr>
        <w:t>. Функциональность предметно-пространственной среды. Материалы и инструменты.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48C" w:rsidRPr="008D5F76">
        <w:rPr>
          <w:rFonts w:ascii="Times New Roman" w:hAnsi="Times New Roman" w:cs="Times New Roman"/>
          <w:sz w:val="28"/>
          <w:szCs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8D8" w:rsidRDefault="008D48D8" w:rsidP="009004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</w:t>
      </w:r>
      <w:r w:rsidR="00C502C0">
        <w:rPr>
          <w:rFonts w:ascii="Times New Roman" w:hAnsi="Times New Roman" w:cs="Times New Roman"/>
          <w:sz w:val="28"/>
          <w:szCs w:val="28"/>
        </w:rPr>
        <w:t xml:space="preserve"> создание инсталляций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2C0" w:rsidRDefault="00C502C0" w:rsidP="009004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выставка-конкурс инсталляций.</w:t>
      </w:r>
    </w:p>
    <w:p w:rsidR="00200357" w:rsidRDefault="008D48D8" w:rsidP="009004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14.</w:t>
      </w:r>
      <w:r w:rsidR="0090048C" w:rsidRPr="008D5F76">
        <w:rPr>
          <w:rFonts w:ascii="Times New Roman" w:hAnsi="Times New Roman" w:cs="Times New Roman"/>
          <w:sz w:val="28"/>
          <w:szCs w:val="28"/>
        </w:rPr>
        <w:t xml:space="preserve"> Макетирование. Взаимосвязь объектов в архитектурном макете. Структура зданий различных архитектурных стилей и эпох. Многообразие предметного мира, создаваемого человеком. Функция вещи и её форма. Дизайн предмета как искусство и социальное проектирование.  Цвет в архитектуре и дизайне. Техники и приёмы работы с бумагой (бумагопластика, киригами, фото-коллаж).</w:t>
      </w:r>
    </w:p>
    <w:p w:rsidR="008D48D8" w:rsidRDefault="008D48D8" w:rsidP="009004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</w:t>
      </w:r>
      <w:r w:rsidR="00C502C0">
        <w:rPr>
          <w:rFonts w:ascii="Times New Roman" w:hAnsi="Times New Roman" w:cs="Times New Roman"/>
          <w:sz w:val="28"/>
          <w:szCs w:val="28"/>
        </w:rPr>
        <w:t xml:space="preserve"> выполнение творческого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2C0" w:rsidRPr="008D5F76" w:rsidRDefault="00C502C0" w:rsidP="009004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творческий проект.</w:t>
      </w:r>
    </w:p>
    <w:p w:rsidR="0090048C" w:rsidRDefault="008D48D8" w:rsidP="009004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15. Социальное значение дизайна и архитектуры</w:t>
      </w:r>
      <w:r w:rsidR="00C502C0">
        <w:rPr>
          <w:rFonts w:ascii="Times New Roman" w:hAnsi="Times New Roman" w:cs="Times New Roman"/>
          <w:sz w:val="28"/>
          <w:szCs w:val="28"/>
        </w:rPr>
        <w:t xml:space="preserve"> – 2 часа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0048C" w:rsidRPr="008D5F76">
        <w:rPr>
          <w:rFonts w:ascii="Times New Roman" w:hAnsi="Times New Roman" w:cs="Times New Roman"/>
          <w:sz w:val="28"/>
          <w:szCs w:val="28"/>
        </w:rPr>
        <w:t xml:space="preserve">Индивидуальный образ каждого населенного пункта. Малые архитектурные формы. Интерьер и предметный мир в доме. Дизайн пространственно-предметной среды интерьера. </w:t>
      </w:r>
      <w:r w:rsidR="0090048C" w:rsidRPr="008D5F76">
        <w:rPr>
          <w:rFonts w:ascii="Times New Roman" w:hAnsi="Times New Roman" w:cs="Times New Roman"/>
          <w:sz w:val="28"/>
          <w:szCs w:val="28"/>
        </w:rPr>
        <w:lastRenderedPageBreak/>
        <w:t>Зонирование интерьера. Интерьеры общественных зданий (театр, кафе, вокзал, офис, школа). Организация архитектурно-ландшафтного пространства. Город в единстве с ландшафтно-парковой средой.</w:t>
      </w:r>
    </w:p>
    <w:p w:rsidR="00C502C0" w:rsidRDefault="00C502C0" w:rsidP="009004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  <w:r w:rsidRPr="008D5F76">
        <w:rPr>
          <w:rFonts w:ascii="Times New Roman" w:hAnsi="Times New Roman" w:cs="Times New Roman"/>
          <w:sz w:val="28"/>
          <w:szCs w:val="28"/>
        </w:rPr>
        <w:t>проектирование предметов интерьера и их стилевое решение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02C0" w:rsidRPr="008D5F76" w:rsidRDefault="00C502C0" w:rsidP="009004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контроля: </w:t>
      </w:r>
      <w:r w:rsidR="00F12DC1">
        <w:rPr>
          <w:rFonts w:ascii="Times New Roman" w:hAnsi="Times New Roman" w:cs="Times New Roman"/>
          <w:sz w:val="28"/>
          <w:szCs w:val="28"/>
        </w:rPr>
        <w:t>круглый стол, наблюдение.</w:t>
      </w:r>
    </w:p>
    <w:p w:rsidR="0090048C" w:rsidRPr="008D5F76" w:rsidRDefault="008D48D8" w:rsidP="009004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16. Образ человека и индивидуальное проектирование – 3 час. </w:t>
      </w:r>
      <w:r w:rsidR="00324202" w:rsidRPr="008D5F76">
        <w:rPr>
          <w:rFonts w:ascii="Times New Roman" w:hAnsi="Times New Roman" w:cs="Times New Roman"/>
          <w:sz w:val="28"/>
          <w:szCs w:val="28"/>
        </w:rPr>
        <w:t>Организация пространства жилой среды как отражение индивидуальности человека, его вкуса, потребностей и возможностей. Образно-личностное проектирование в дизайне и архитектуре.  Дизайн предметной среды в интерьере частного дома. Мода и культура как параметры создания собственного костюма или комплекта одежды. Искусство грима и причёски. Форма лица и причёска. Макияж. Грим.</w:t>
      </w:r>
    </w:p>
    <w:p w:rsidR="0090048C" w:rsidRDefault="00C502C0" w:rsidP="009004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  <w:r w:rsidRPr="008D5F76">
        <w:rPr>
          <w:rFonts w:ascii="Times New Roman" w:hAnsi="Times New Roman" w:cs="Times New Roman"/>
          <w:sz w:val="28"/>
          <w:szCs w:val="28"/>
        </w:rPr>
        <w:t>выполнение практических творческих эскизов костюма, грима, причёски</w:t>
      </w:r>
      <w:r w:rsidR="00F12DC1">
        <w:rPr>
          <w:rFonts w:ascii="Times New Roman" w:hAnsi="Times New Roman" w:cs="Times New Roman"/>
          <w:sz w:val="28"/>
          <w:szCs w:val="28"/>
        </w:rPr>
        <w:t>.</w:t>
      </w:r>
      <w:r w:rsidRPr="008D5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D0F" w:rsidRDefault="005D29E4" w:rsidP="00F12DC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  <w:r w:rsidR="00F12DC1">
        <w:rPr>
          <w:rFonts w:ascii="Times New Roman" w:hAnsi="Times New Roman" w:cs="Times New Roman"/>
          <w:sz w:val="28"/>
          <w:szCs w:val="28"/>
        </w:rPr>
        <w:t xml:space="preserve"> контроля: творческая работа.</w:t>
      </w:r>
    </w:p>
    <w:p w:rsidR="005157D0" w:rsidRPr="005157D0" w:rsidRDefault="00EF6CE0" w:rsidP="005157D0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7D0">
        <w:rPr>
          <w:rFonts w:ascii="Times New Roman" w:hAnsi="Times New Roman" w:cs="Times New Roman"/>
          <w:b/>
          <w:sz w:val="28"/>
          <w:szCs w:val="28"/>
        </w:rPr>
        <w:t>Раздел 4. Ландшафтный дизайн (14</w:t>
      </w:r>
      <w:r w:rsidR="009A5D0F" w:rsidRPr="005157D0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7E73B3" w:rsidRDefault="005157D0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17. </w:t>
      </w:r>
      <w:r w:rsidR="002E586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екорат</w:t>
      </w:r>
      <w:r w:rsidR="002E5860">
        <w:rPr>
          <w:rFonts w:ascii="Times New Roman" w:hAnsi="Times New Roman" w:cs="Times New Roman"/>
          <w:sz w:val="28"/>
          <w:szCs w:val="28"/>
        </w:rPr>
        <w:t>ивное оформление</w:t>
      </w:r>
      <w:r>
        <w:rPr>
          <w:rFonts w:ascii="Times New Roman" w:hAnsi="Times New Roman" w:cs="Times New Roman"/>
          <w:sz w:val="28"/>
          <w:szCs w:val="28"/>
        </w:rPr>
        <w:t xml:space="preserve"> участка – 4 часа. </w:t>
      </w:r>
      <w:r w:rsidR="007E73B3" w:rsidRPr="005157D0">
        <w:rPr>
          <w:rFonts w:ascii="Times New Roman" w:hAnsi="Times New Roman" w:cs="Times New Roman"/>
          <w:sz w:val="28"/>
          <w:szCs w:val="28"/>
        </w:rPr>
        <w:t>Понятие ландшафтного дизайна. Способы и приемы декоративного оформления участка. Функциональность предметно-пространственной среды. Материалы и инструменты.</w:t>
      </w:r>
      <w:r w:rsidR="002E5860" w:rsidRPr="002E5860">
        <w:rPr>
          <w:rFonts w:ascii="Times New Roman" w:hAnsi="Times New Roman" w:cs="Times New Roman"/>
          <w:sz w:val="28"/>
          <w:szCs w:val="28"/>
        </w:rPr>
        <w:t xml:space="preserve"> </w:t>
      </w:r>
      <w:r w:rsidR="002E5860">
        <w:rPr>
          <w:rFonts w:ascii="Times New Roman" w:hAnsi="Times New Roman" w:cs="Times New Roman"/>
          <w:sz w:val="28"/>
          <w:szCs w:val="28"/>
        </w:rPr>
        <w:t>Значение декоративного оформления участка.</w:t>
      </w:r>
    </w:p>
    <w:p w:rsidR="005D29E4" w:rsidRDefault="005D29E4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</w:t>
      </w:r>
      <w:r w:rsidRPr="005157D0">
        <w:rPr>
          <w:rFonts w:ascii="Times New Roman" w:hAnsi="Times New Roman" w:cs="Times New Roman"/>
          <w:sz w:val="28"/>
          <w:szCs w:val="28"/>
        </w:rPr>
        <w:t>выполнение практических работ по созданию планов, эскизов участка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9E4" w:rsidRPr="005157D0" w:rsidRDefault="005D29E4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контроля: творческая работа. </w:t>
      </w:r>
    </w:p>
    <w:p w:rsidR="002E5860" w:rsidRDefault="002E5860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18. Растения в ландшафтном дизайне – 1 час. </w:t>
      </w:r>
      <w:r w:rsidR="007E73B3" w:rsidRPr="005157D0">
        <w:rPr>
          <w:rFonts w:ascii="Times New Roman" w:hAnsi="Times New Roman" w:cs="Times New Roman"/>
          <w:iCs/>
          <w:sz w:val="28"/>
          <w:szCs w:val="28"/>
        </w:rPr>
        <w:t>Биологические и декоративные особенности растений, используемых в</w:t>
      </w:r>
      <w:r>
        <w:rPr>
          <w:rFonts w:ascii="Times New Roman" w:hAnsi="Times New Roman" w:cs="Times New Roman"/>
          <w:iCs/>
          <w:sz w:val="28"/>
          <w:szCs w:val="28"/>
        </w:rPr>
        <w:t xml:space="preserve"> ландшафтном дизайне</w:t>
      </w:r>
      <w:r w:rsidR="007E73B3" w:rsidRPr="005157D0">
        <w:rPr>
          <w:rFonts w:ascii="Times New Roman" w:hAnsi="Times New Roman" w:cs="Times New Roman"/>
          <w:iCs/>
          <w:sz w:val="28"/>
          <w:szCs w:val="28"/>
        </w:rPr>
        <w:t>. Клумбы. Вазоны, кашпо, подставки под растения, в том числе, изготовленные из подручных материалов.</w:t>
      </w:r>
    </w:p>
    <w:p w:rsidR="005D29E4" w:rsidRDefault="005D29E4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>прослушивание лекции педагога, просмотр презентации, участие в беседе, ответы на вопросы педагога по теме.</w:t>
      </w:r>
    </w:p>
    <w:p w:rsidR="005D29E4" w:rsidRDefault="005D29E4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опрос.</w:t>
      </w:r>
    </w:p>
    <w:p w:rsidR="009A5D0F" w:rsidRDefault="002E5860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Тема 19. Альпийские горки – 3 часа. </w:t>
      </w:r>
      <w:r w:rsidR="007E73B3" w:rsidRPr="005157D0">
        <w:rPr>
          <w:rFonts w:ascii="Times New Roman" w:hAnsi="Times New Roman" w:cs="Times New Roman"/>
          <w:iCs/>
          <w:sz w:val="28"/>
          <w:szCs w:val="28"/>
        </w:rPr>
        <w:t>Альпийские горки и другие малые формы ландшафтного дизайна.</w:t>
      </w:r>
    </w:p>
    <w:p w:rsidR="005D29E4" w:rsidRDefault="005D29E4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Виды деятельности: выполнение творческого проекта.</w:t>
      </w:r>
    </w:p>
    <w:p w:rsidR="005D29E4" w:rsidRDefault="005D29E4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Формы контроля: творческий проект.</w:t>
      </w:r>
    </w:p>
    <w:p w:rsidR="007E73B3" w:rsidRDefault="002E5860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Тема 20.  </w:t>
      </w:r>
      <w:r w:rsidR="007E73B3" w:rsidRPr="005157D0">
        <w:rPr>
          <w:rFonts w:ascii="Times New Roman" w:hAnsi="Times New Roman" w:cs="Times New Roman"/>
          <w:sz w:val="28"/>
          <w:szCs w:val="28"/>
        </w:rPr>
        <w:tab/>
      </w:r>
      <w:r w:rsidR="007E73B3" w:rsidRPr="005157D0">
        <w:rPr>
          <w:rFonts w:ascii="Times New Roman" w:hAnsi="Times New Roman" w:cs="Times New Roman"/>
          <w:iCs/>
          <w:sz w:val="28"/>
          <w:szCs w:val="28"/>
        </w:rPr>
        <w:t>Композиционные элементы ландшафтного дизайна и их использование в насаждениях разного назначения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4 часа</w:t>
      </w:r>
      <w:r w:rsidR="007E73B3" w:rsidRPr="005157D0">
        <w:rPr>
          <w:rFonts w:ascii="Times New Roman" w:hAnsi="Times New Roman" w:cs="Times New Roman"/>
          <w:iCs/>
          <w:sz w:val="28"/>
          <w:szCs w:val="28"/>
        </w:rPr>
        <w:t>.</w:t>
      </w:r>
    </w:p>
    <w:p w:rsidR="005D29E4" w:rsidRDefault="005D29E4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Виды деятельности: выполнение творческого проекта.</w:t>
      </w:r>
    </w:p>
    <w:p w:rsidR="005D29E4" w:rsidRPr="005157D0" w:rsidRDefault="005D29E4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Формы контроля: творческий проект.</w:t>
      </w:r>
    </w:p>
    <w:p w:rsidR="007E73B3" w:rsidRDefault="002E5860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21. Ажурные ограды – 2 часа. </w:t>
      </w:r>
      <w:r w:rsidR="007E73B3" w:rsidRPr="005157D0">
        <w:rPr>
          <w:rFonts w:ascii="Times New Roman" w:hAnsi="Times New Roman" w:cs="Times New Roman"/>
          <w:sz w:val="28"/>
          <w:szCs w:val="28"/>
        </w:rPr>
        <w:t>Взаимосвязь объектов в ландшафтном дизайне. Зонирование участка. Ограды, бордюры, дорожки.</w:t>
      </w:r>
      <w:r>
        <w:rPr>
          <w:rFonts w:ascii="Times New Roman" w:hAnsi="Times New Roman" w:cs="Times New Roman"/>
          <w:sz w:val="28"/>
          <w:szCs w:val="28"/>
        </w:rPr>
        <w:t xml:space="preserve"> Ажурные ограды.</w:t>
      </w:r>
    </w:p>
    <w:p w:rsidR="005D29E4" w:rsidRDefault="005D29E4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Виды деятельности: выполнение эскизов.</w:t>
      </w:r>
    </w:p>
    <w:p w:rsidR="005D29E4" w:rsidRPr="005157D0" w:rsidRDefault="005D29E4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Cs/>
          <w:sz w:val="28"/>
          <w:szCs w:val="28"/>
        </w:rPr>
        <w:t>Формы контроля: конкурс эскизов.</w:t>
      </w:r>
    </w:p>
    <w:p w:rsidR="007E73B3" w:rsidRDefault="002E5860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Тема 22. </w:t>
      </w:r>
      <w:r w:rsidR="007E73B3" w:rsidRPr="005157D0">
        <w:rPr>
          <w:rFonts w:ascii="Times New Roman" w:hAnsi="Times New Roman" w:cs="Times New Roman"/>
          <w:iCs/>
          <w:sz w:val="28"/>
          <w:szCs w:val="28"/>
        </w:rPr>
        <w:t>Многообразие профессий в области дизайна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– 2 часа</w:t>
      </w:r>
      <w:r w:rsidR="007E73B3" w:rsidRPr="005157D0">
        <w:rPr>
          <w:rFonts w:ascii="Times New Roman" w:hAnsi="Times New Roman" w:cs="Times New Roman"/>
          <w:iCs/>
          <w:sz w:val="28"/>
          <w:szCs w:val="28"/>
        </w:rPr>
        <w:t>.</w:t>
      </w:r>
    </w:p>
    <w:p w:rsidR="005D29E4" w:rsidRDefault="005D29E4" w:rsidP="005157D0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Виды деятельности: </w:t>
      </w:r>
      <w:r>
        <w:rPr>
          <w:rFonts w:ascii="Times New Roman" w:hAnsi="Times New Roman" w:cs="Times New Roman"/>
          <w:sz w:val="28"/>
          <w:szCs w:val="28"/>
        </w:rPr>
        <w:t>прослушивание лекции педагога, просмотр презентации, участие в беседе, ответы на вопросы теста.</w:t>
      </w:r>
    </w:p>
    <w:p w:rsidR="009A5D0F" w:rsidRDefault="005D29E4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контроля: тестирование.</w:t>
      </w:r>
    </w:p>
    <w:p w:rsidR="006903CD" w:rsidRPr="005D29E4" w:rsidRDefault="006903CD" w:rsidP="00B345D5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9E4">
        <w:rPr>
          <w:rFonts w:ascii="Times New Roman" w:hAnsi="Times New Roman" w:cs="Times New Roman"/>
          <w:b/>
          <w:sz w:val="28"/>
          <w:szCs w:val="28"/>
        </w:rPr>
        <w:t>Раздел 5. Дизайн у</w:t>
      </w:r>
      <w:r w:rsidR="00EF6CE0" w:rsidRPr="005D29E4">
        <w:rPr>
          <w:rFonts w:ascii="Times New Roman" w:hAnsi="Times New Roman" w:cs="Times New Roman"/>
          <w:b/>
          <w:sz w:val="28"/>
          <w:szCs w:val="28"/>
        </w:rPr>
        <w:t>голков для фотосессий (80</w:t>
      </w:r>
      <w:r w:rsidR="005D29E4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Pr="005D29E4">
        <w:rPr>
          <w:rFonts w:ascii="Times New Roman" w:hAnsi="Times New Roman" w:cs="Times New Roman"/>
          <w:b/>
          <w:sz w:val="28"/>
          <w:szCs w:val="28"/>
        </w:rPr>
        <w:t>)</w:t>
      </w:r>
    </w:p>
    <w:p w:rsidR="006903CD" w:rsidRPr="005D29E4" w:rsidRDefault="00083B22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5D29E4">
        <w:rPr>
          <w:rFonts w:ascii="Times New Roman" w:hAnsi="Times New Roman" w:cs="Times New Roman"/>
          <w:sz w:val="28"/>
          <w:szCs w:val="28"/>
        </w:rPr>
        <w:t>23. Оформление фойе школы ко Дню знаний</w:t>
      </w:r>
      <w:r>
        <w:rPr>
          <w:rFonts w:ascii="Times New Roman" w:hAnsi="Times New Roman" w:cs="Times New Roman"/>
          <w:sz w:val="28"/>
          <w:szCs w:val="28"/>
        </w:rPr>
        <w:t xml:space="preserve"> – 4 часа.</w:t>
      </w:r>
      <w:r w:rsidR="005D29E4">
        <w:rPr>
          <w:rFonts w:ascii="Times New Roman" w:hAnsi="Times New Roman" w:cs="Times New Roman"/>
          <w:sz w:val="28"/>
          <w:szCs w:val="28"/>
        </w:rPr>
        <w:t xml:space="preserve"> </w:t>
      </w:r>
      <w:r w:rsidR="006903CD" w:rsidRPr="005D29E4">
        <w:rPr>
          <w:rFonts w:ascii="Times New Roman" w:hAnsi="Times New Roman" w:cs="Times New Roman"/>
          <w:sz w:val="28"/>
          <w:szCs w:val="28"/>
        </w:rPr>
        <w:t xml:space="preserve">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03CD" w:rsidRPr="005D29E4">
        <w:rPr>
          <w:rFonts w:ascii="Times New Roman" w:hAnsi="Times New Roman" w:cs="Times New Roman"/>
          <w:sz w:val="28"/>
          <w:szCs w:val="28"/>
        </w:rPr>
        <w:t>фотозона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3CD" w:rsidRPr="005D29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03CD" w:rsidRPr="005D29E4">
        <w:rPr>
          <w:rFonts w:ascii="Times New Roman" w:hAnsi="Times New Roman" w:cs="Times New Roman"/>
          <w:sz w:val="28"/>
          <w:szCs w:val="28"/>
        </w:rPr>
        <w:t>тантамареска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3CD" w:rsidRPr="005D29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903CD" w:rsidRPr="005D29E4">
        <w:rPr>
          <w:rFonts w:ascii="Times New Roman" w:hAnsi="Times New Roman" w:cs="Times New Roman"/>
          <w:sz w:val="28"/>
          <w:szCs w:val="28"/>
        </w:rPr>
        <w:t>выставка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903CD" w:rsidRPr="005D29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«стенд»</w:t>
      </w:r>
      <w:r w:rsidR="006903CD" w:rsidRPr="005D29E4">
        <w:rPr>
          <w:rFonts w:ascii="Times New Roman" w:hAnsi="Times New Roman" w:cs="Times New Roman"/>
          <w:sz w:val="28"/>
          <w:szCs w:val="28"/>
        </w:rPr>
        <w:t xml:space="preserve">. Назначение фотозоны. </w:t>
      </w:r>
      <w:r w:rsidR="00F02840" w:rsidRPr="005D29E4">
        <w:rPr>
          <w:rFonts w:ascii="Times New Roman" w:hAnsi="Times New Roman" w:cs="Times New Roman"/>
          <w:sz w:val="28"/>
          <w:szCs w:val="28"/>
        </w:rPr>
        <w:t>Элементы композиции. Материалы и инструменты. Сочетание материалов по структуре, цвету, размеру. Виды драпировки. Способы крепления различных элементов фотозоны на ткань, бумагу, стенд.</w:t>
      </w:r>
      <w:r>
        <w:rPr>
          <w:rFonts w:ascii="Times New Roman" w:hAnsi="Times New Roman" w:cs="Times New Roman"/>
          <w:sz w:val="28"/>
          <w:szCs w:val="28"/>
        </w:rPr>
        <w:t xml:space="preserve"> Оформление фойе школы ко Дню знаний.</w:t>
      </w:r>
      <w:r w:rsidR="00F02840" w:rsidRPr="005D2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B22" w:rsidRDefault="00083B22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выполнение творческого проекта.</w:t>
      </w:r>
    </w:p>
    <w:p w:rsidR="00F02840" w:rsidRDefault="00083B22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Формы контроля: конкурс проектов.</w:t>
      </w:r>
    </w:p>
    <w:p w:rsidR="00083B22" w:rsidRDefault="00083B22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24. Оформление рекреации этажа ко Дню учителя – 6 часов.</w:t>
      </w:r>
    </w:p>
    <w:p w:rsidR="00083B22" w:rsidRDefault="00083B22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выполнение творческих эскизов. </w:t>
      </w:r>
    </w:p>
    <w:p w:rsidR="00083B22" w:rsidRDefault="00083B22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тематическая э</w:t>
      </w:r>
      <w:r w:rsidR="00B345D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спозиция.</w:t>
      </w:r>
    </w:p>
    <w:p w:rsidR="00B345D5" w:rsidRDefault="00083B22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25. Оформл</w:t>
      </w:r>
      <w:r w:rsidR="00B345D5">
        <w:rPr>
          <w:rFonts w:ascii="Times New Roman" w:hAnsi="Times New Roman" w:cs="Times New Roman"/>
          <w:sz w:val="28"/>
          <w:szCs w:val="28"/>
        </w:rPr>
        <w:t>ение стендов школьных кабинетов – 6 часов.</w:t>
      </w:r>
    </w:p>
    <w:p w:rsidR="00B345D5" w:rsidRDefault="00B345D5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деятельности: оформление стендов. </w:t>
      </w:r>
    </w:p>
    <w:p w:rsidR="00B345D5" w:rsidRDefault="00B345D5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Смотр стендов школьных кабинетов.</w:t>
      </w:r>
    </w:p>
    <w:p w:rsidR="00B345D5" w:rsidRDefault="00B345D5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26. Оформление зала к осенним праздникам – 5 часов.</w:t>
      </w:r>
    </w:p>
    <w:p w:rsidR="00B345D5" w:rsidRDefault="00B345D5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выполнение творческого проекта.</w:t>
      </w:r>
    </w:p>
    <w:p w:rsidR="00B345D5" w:rsidRDefault="00B345D5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конкурс творческих проектов.</w:t>
      </w:r>
    </w:p>
    <w:p w:rsidR="00B345D5" w:rsidRDefault="00B345D5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27. Оформление выставки ко Дню отца. Изготовление сувениров – 5 часов.</w:t>
      </w:r>
    </w:p>
    <w:p w:rsidR="00B345D5" w:rsidRDefault="00B345D5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изготовление сувениров, оформление выставки.</w:t>
      </w:r>
    </w:p>
    <w:p w:rsidR="00B345D5" w:rsidRDefault="00B345D5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выставка.</w:t>
      </w:r>
    </w:p>
    <w:p w:rsidR="00B345D5" w:rsidRDefault="00B345D5" w:rsidP="005D29E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28. Оформление выставки ко Дню матери – 4 часа.</w:t>
      </w:r>
    </w:p>
    <w:p w:rsidR="00B345D5" w:rsidRDefault="00B345D5" w:rsidP="00B345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оформление выставки.</w:t>
      </w:r>
    </w:p>
    <w:p w:rsidR="00B345D5" w:rsidRDefault="00B345D5" w:rsidP="00B345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выставка.</w:t>
      </w:r>
    </w:p>
    <w:p w:rsidR="00B345D5" w:rsidRDefault="00B345D5" w:rsidP="00B345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29. Творческая выставка «Открываем новые имена» - 4 часа.</w:t>
      </w:r>
    </w:p>
    <w:p w:rsidR="00B345D5" w:rsidRDefault="00B345D5" w:rsidP="00B345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оформление выставки.</w:t>
      </w:r>
    </w:p>
    <w:p w:rsidR="00B345D5" w:rsidRDefault="00B345D5" w:rsidP="00B345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выставка.</w:t>
      </w:r>
    </w:p>
    <w:p w:rsidR="00B345D5" w:rsidRDefault="00B345D5" w:rsidP="00B345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30. Оформление выставки, уголка, сцены к новогодним праздникам</w:t>
      </w:r>
      <w:r w:rsidR="001A6096">
        <w:rPr>
          <w:rFonts w:ascii="Times New Roman" w:hAnsi="Times New Roman" w:cs="Times New Roman"/>
          <w:sz w:val="28"/>
          <w:szCs w:val="28"/>
        </w:rPr>
        <w:t xml:space="preserve"> – 9 часов</w:t>
      </w:r>
      <w:r>
        <w:rPr>
          <w:rFonts w:ascii="Times New Roman" w:hAnsi="Times New Roman" w:cs="Times New Roman"/>
          <w:sz w:val="28"/>
          <w:szCs w:val="28"/>
        </w:rPr>
        <w:t>. Креативные поделки.</w:t>
      </w:r>
    </w:p>
    <w:p w:rsidR="00B345D5" w:rsidRDefault="00B345D5" w:rsidP="00B345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оформление фотозоны, сцены, выставки, изготовление поделок.</w:t>
      </w:r>
    </w:p>
    <w:p w:rsidR="00B345D5" w:rsidRDefault="00B345D5" w:rsidP="00B345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выст</w:t>
      </w:r>
      <w:r w:rsidR="001A6096">
        <w:rPr>
          <w:rFonts w:ascii="Times New Roman" w:hAnsi="Times New Roman" w:cs="Times New Roman"/>
          <w:sz w:val="28"/>
          <w:szCs w:val="28"/>
        </w:rPr>
        <w:t>авка, конкурс поделок, фотозона, оформление сцены.</w:t>
      </w:r>
    </w:p>
    <w:p w:rsidR="001A6096" w:rsidRDefault="001A6096" w:rsidP="00B345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31. Оформление зала к Рождеству – 5 часов.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оформление зала.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творческий проект.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32. Оформление уголка ко Дню защитника Отечества – 6 часов.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создание тематической экспозиции.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тематическая экспозиция.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33. Оформление фотозоны «Весеннее настроение» - 5 часов.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создание фотозоны.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контроля: творческий проект.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34. Изготовление и конструирование тантамарески ко Дню смеха – 5 часов.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создание тантамарески.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творческий проект.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35. Композиция «Спасибо деду за Победу» - 5 часов.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создание композиции.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контроля: конкурс композиций.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36. Оформление фойе школы к празднику Последнего звонка.</w:t>
      </w:r>
    </w:p>
    <w:p w:rsidR="001A6096" w:rsidRDefault="001A6096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оформление фойе школы.</w:t>
      </w:r>
    </w:p>
    <w:p w:rsidR="001A6096" w:rsidRDefault="005F367A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т</w:t>
      </w:r>
      <w:r w:rsidR="001A6096">
        <w:rPr>
          <w:rFonts w:ascii="Times New Roman" w:hAnsi="Times New Roman" w:cs="Times New Roman"/>
          <w:sz w:val="28"/>
          <w:szCs w:val="28"/>
        </w:rPr>
        <w:t>ворческий проект.</w:t>
      </w:r>
    </w:p>
    <w:p w:rsidR="005F367A" w:rsidRDefault="005F367A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37: Оформление фойе школы к предметно-методическим неделям – 4 часа.</w:t>
      </w:r>
    </w:p>
    <w:p w:rsidR="005F367A" w:rsidRDefault="005F367A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оформление фойе.</w:t>
      </w:r>
    </w:p>
    <w:p w:rsidR="005F367A" w:rsidRDefault="005F367A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контроля: конкурс проектов.</w:t>
      </w:r>
    </w:p>
    <w:p w:rsidR="005F367A" w:rsidRDefault="005F367A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 – 2 часа.</w:t>
      </w:r>
    </w:p>
    <w:p w:rsidR="005F367A" w:rsidRDefault="005F367A" w:rsidP="001A60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деятельности: беседа, выполнение теста.</w:t>
      </w:r>
    </w:p>
    <w:p w:rsidR="00DD1578" w:rsidRDefault="00423247" w:rsidP="00795FA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Контрольно–</w:t>
      </w:r>
      <w:r w:rsidR="00DD1578" w:rsidRPr="00DD1578">
        <w:rPr>
          <w:rFonts w:ascii="Times New Roman" w:hAnsi="Times New Roman" w:cs="Times New Roman"/>
          <w:b/>
          <w:sz w:val="28"/>
          <w:szCs w:val="28"/>
        </w:rPr>
        <w:t>оценочные средства</w:t>
      </w:r>
    </w:p>
    <w:p w:rsidR="00613DD0" w:rsidRPr="00613DD0" w:rsidRDefault="00613DD0" w:rsidP="00BC252A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C25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реализации программы используется </w:t>
      </w:r>
      <w:r w:rsidRPr="00BE52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технология портфолио,</w:t>
      </w:r>
      <w:r w:rsidRPr="00BC25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которая заключается в следующем: в течение учебного года обучающиеся собирают творческие папки, в которые помещают свои эскизы, </w:t>
      </w:r>
      <w:r w:rsidR="00BE52C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фотоматериалы, награды и проч. На итоговом занятии</w:t>
      </w:r>
      <w:r w:rsidRPr="00BC25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проводится конкурс портфолио</w:t>
      </w:r>
      <w:r w:rsidRPr="00613DD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E909AF" w:rsidRPr="00BC252A" w:rsidRDefault="00BC252A" w:rsidP="00BC252A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C25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Оценивание творческих практических работ осуществляется по критериям.</w:t>
      </w:r>
    </w:p>
    <w:p w:rsidR="00F03734" w:rsidRPr="00BC252A" w:rsidRDefault="00BC252A" w:rsidP="00BC252A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Карта мониторинга личностных и метапредметных результатов (познавательных, регулятивных, коммуникативных учебных действий):</w:t>
      </w:r>
      <w:r w:rsidR="00F03734" w:rsidRPr="00BC252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1"/>
      </w:tblGrid>
      <w:tr w:rsidR="00BE52CA" w:rsidRPr="00BE52CA" w:rsidTr="000F50E8">
        <w:tc>
          <w:tcPr>
            <w:tcW w:w="9923" w:type="dxa"/>
            <w:gridSpan w:val="4"/>
          </w:tcPr>
          <w:p w:rsidR="00BE52CA" w:rsidRPr="00BE52CA" w:rsidRDefault="00BE52CA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</w:tr>
      <w:tr w:rsidR="00D4409C" w:rsidRPr="00BE52CA" w:rsidTr="00D94D97">
        <w:tc>
          <w:tcPr>
            <w:tcW w:w="2480" w:type="dxa"/>
          </w:tcPr>
          <w:p w:rsidR="00D4409C" w:rsidRPr="00BE52CA" w:rsidRDefault="00D94D97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 результаты</w:t>
            </w:r>
          </w:p>
        </w:tc>
        <w:tc>
          <w:tcPr>
            <w:tcW w:w="2481" w:type="dxa"/>
          </w:tcPr>
          <w:p w:rsidR="00D4409C" w:rsidRPr="00BE52CA" w:rsidRDefault="00A76A7F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Уровень достижения планируемых</w:t>
            </w:r>
            <w:r w:rsidR="00BE52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481" w:type="dxa"/>
          </w:tcPr>
          <w:p w:rsidR="00D4409C" w:rsidRPr="00BE52CA" w:rsidRDefault="00A76A7F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Шкалы для оценки уровня достижения планируемых</w:t>
            </w:r>
            <w:r w:rsidR="00BE52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481" w:type="dxa"/>
          </w:tcPr>
          <w:p w:rsidR="00D4409C" w:rsidRPr="00BE52CA" w:rsidRDefault="00D4409C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6A67DE" w:rsidRPr="00BE52CA" w:rsidTr="00D94D97">
        <w:tc>
          <w:tcPr>
            <w:tcW w:w="9923" w:type="dxa"/>
            <w:gridSpan w:val="4"/>
          </w:tcPr>
          <w:p w:rsidR="006A67DE" w:rsidRPr="00BE52CA" w:rsidRDefault="006A67DE" w:rsidP="00D94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D4409C" w:rsidRPr="00BE52CA" w:rsidTr="00D94D97">
        <w:tc>
          <w:tcPr>
            <w:tcW w:w="2480" w:type="dxa"/>
          </w:tcPr>
          <w:p w:rsidR="0099410B" w:rsidRDefault="0099410B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Обучающийся:</w:t>
            </w:r>
          </w:p>
          <w:p w:rsidR="00F859AA" w:rsidRPr="00BE52CA" w:rsidRDefault="00D94D97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F859AA"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следует социальным нормам поведения и правилам во взаимоотношениях со взрослыми и сверстниками;</w:t>
            </w:r>
          </w:p>
          <w:p w:rsidR="00F859AA" w:rsidRPr="00BE52CA" w:rsidRDefault="00D94D97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859AA"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проявляет такие личностные качества как трудолюбие, аккуратность, усидчивость, терпение, ответственность, целеустремленность; </w:t>
            </w:r>
          </w:p>
          <w:p w:rsidR="00F859AA" w:rsidRPr="00BE52CA" w:rsidRDefault="00D94D97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859AA" w:rsidRPr="00BE52CA">
              <w:rPr>
                <w:rFonts w:ascii="Times New Roman" w:hAnsi="Times New Roman" w:cs="Times New Roman"/>
                <w:sz w:val="24"/>
                <w:szCs w:val="24"/>
              </w:rPr>
              <w:t>стремится добиться успеха в творческой деятельности;</w:t>
            </w:r>
          </w:p>
          <w:p w:rsidR="00D4409C" w:rsidRPr="00BE52CA" w:rsidRDefault="00D94D97" w:rsidP="00416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859AA" w:rsidRPr="00BE52CA">
              <w:rPr>
                <w:rFonts w:ascii="Times New Roman" w:hAnsi="Times New Roman" w:cs="Times New Roman"/>
                <w:sz w:val="24"/>
                <w:szCs w:val="24"/>
              </w:rPr>
              <w:t>чувствует свою сопричастность к школьно</w:t>
            </w:r>
            <w:r w:rsidR="006A67DE"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й и </w:t>
            </w:r>
            <w:r w:rsidR="006A67DE" w:rsidRPr="00BE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общественной жизни (активно участвует и вносит предложения)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, 5) </w:t>
            </w:r>
            <w:r w:rsidR="006A67DE" w:rsidRPr="00BE52CA">
              <w:rPr>
                <w:rFonts w:ascii="Times New Roman" w:hAnsi="Times New Roman" w:cs="Times New Roman"/>
                <w:sz w:val="24"/>
                <w:szCs w:val="24"/>
              </w:rPr>
              <w:t>осознает</w:t>
            </w:r>
            <w:r w:rsidR="00F859AA"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труду, красоте, к традициям (семейным, школьным, национальным), к семье</w:t>
            </w:r>
            <w:r w:rsidR="006A67DE"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(выражает ценностное отношение)</w:t>
            </w:r>
            <w:r w:rsidR="00F859AA"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D4409C" w:rsidRPr="00BE52CA" w:rsidRDefault="00D4409C" w:rsidP="00D94D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Высокий</w:t>
            </w:r>
            <w:r w:rsidR="00D94D97"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уровень:</w:t>
            </w: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4409C" w:rsidRPr="00BE52CA" w:rsidRDefault="00D4409C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имеет высокие достижения в личностном развитии.</w:t>
            </w:r>
          </w:p>
          <w:p w:rsidR="00D4409C" w:rsidRPr="00BE52CA" w:rsidRDefault="00BE52CA" w:rsidP="00D94D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</w:t>
            </w:r>
            <w:r w:rsidR="00D94D97"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</w:t>
            </w:r>
            <w:r w:rsidR="00D4409C"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4409C" w:rsidRPr="00BE52CA" w:rsidRDefault="00D4409C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имеет достаточные достижения в личностном развитии. Ориентирован на выполнение норм на основе понимания их социальной необходимости</w:t>
            </w:r>
          </w:p>
          <w:p w:rsidR="00D4409C" w:rsidRPr="00BE52CA" w:rsidRDefault="00BE52CA" w:rsidP="00D94D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</w:t>
            </w:r>
            <w:r w:rsidR="00D94D97"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</w:t>
            </w:r>
            <w:r w:rsidR="00D4409C"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4409C" w:rsidRPr="00BE52CA" w:rsidRDefault="00D4409C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наблюдаются незначительные достижения в личностном развитии. Не всегда 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нормы, испытывает затруднения в понимании их социальной необходимости.</w:t>
            </w:r>
          </w:p>
        </w:tc>
        <w:tc>
          <w:tcPr>
            <w:tcW w:w="2481" w:type="dxa"/>
          </w:tcPr>
          <w:p w:rsidR="00EC366F" w:rsidRPr="00BE52CA" w:rsidRDefault="00D94D97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Достижение каждого планируемого результата</w:t>
            </w:r>
            <w:r w:rsidR="00BE52CA"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оценивается по шкале  0-1</w:t>
            </w:r>
            <w:r w:rsidR="0099410B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2CA" w:rsidRPr="00BE52CA" w:rsidRDefault="00EC366F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0 – не демонстрирует</w:t>
            </w:r>
            <w:r w:rsidR="0099410B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планируемого результата</w:t>
            </w:r>
            <w:r w:rsidR="00BE52CA" w:rsidRPr="00BE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52CA" w:rsidRPr="00BE52CA" w:rsidRDefault="00BE52CA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1 – демонстрирует.</w:t>
            </w:r>
          </w:p>
          <w:p w:rsidR="00BE52CA" w:rsidRPr="00BE52CA" w:rsidRDefault="00BE52CA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</w:t>
            </w:r>
            <w:r w:rsidR="0099410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</w:t>
            </w:r>
            <w:r w:rsidR="0099410B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осуществляется 4 раза в год.</w:t>
            </w:r>
          </w:p>
          <w:p w:rsidR="00BE52CA" w:rsidRPr="00BE52CA" w:rsidRDefault="00BE52CA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год – 40.</w:t>
            </w:r>
          </w:p>
          <w:p w:rsidR="00D4409C" w:rsidRPr="00BE52CA" w:rsidRDefault="00BE52CA" w:rsidP="00BE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Если у обучающегося по результатам всех 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99410B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 от 0 до 19 баллов, то он демонстрирует низкий уровень достижения планируемых результатов. Если у обучающегося от 20 до 30 баллов, то он демонстрирует достаточный уровень. Если у обучающегося от 30 до 40 баллов, то он демонстрирует высокий уровень достижения планируемых результатов.  </w:t>
            </w:r>
          </w:p>
        </w:tc>
        <w:tc>
          <w:tcPr>
            <w:tcW w:w="2481" w:type="dxa"/>
          </w:tcPr>
          <w:p w:rsidR="00D4409C" w:rsidRPr="00BE52CA" w:rsidRDefault="00D4409C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беседа, </w:t>
            </w:r>
            <w:r w:rsidR="00A76A7F" w:rsidRPr="00BE52C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99410B" w:rsidRPr="00BE52CA" w:rsidTr="001E4DF8">
        <w:tc>
          <w:tcPr>
            <w:tcW w:w="9923" w:type="dxa"/>
            <w:gridSpan w:val="4"/>
          </w:tcPr>
          <w:p w:rsidR="0099410B" w:rsidRPr="0099410B" w:rsidRDefault="0099410B" w:rsidP="009941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Pr="009941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учебные действия</w:t>
            </w:r>
          </w:p>
        </w:tc>
      </w:tr>
      <w:tr w:rsidR="00C86A7C" w:rsidRPr="00BE52CA" w:rsidTr="00D94D97">
        <w:tc>
          <w:tcPr>
            <w:tcW w:w="2480" w:type="dxa"/>
          </w:tcPr>
          <w:p w:rsidR="00C86A7C" w:rsidRPr="0099410B" w:rsidRDefault="00C86A7C" w:rsidP="0099410B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Обучающийся может</w:t>
            </w:r>
            <w:r w:rsidRPr="009941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6A7C" w:rsidRPr="0099410B" w:rsidRDefault="00C86A7C" w:rsidP="0099410B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99410B">
              <w:rPr>
                <w:rFonts w:ascii="Times New Roman" w:hAnsi="Times New Roman" w:cs="Times New Roman"/>
                <w:sz w:val="24"/>
                <w:szCs w:val="24"/>
              </w:rPr>
              <w:t>определять и формулировать цель и результат учебной деятельности;</w:t>
            </w:r>
          </w:p>
          <w:p w:rsidR="00C86A7C" w:rsidRPr="0099410B" w:rsidRDefault="00C86A7C" w:rsidP="0099410B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99410B">
              <w:rPr>
                <w:rFonts w:ascii="Times New Roman" w:hAnsi="Times New Roman" w:cs="Times New Roman"/>
                <w:sz w:val="24"/>
                <w:szCs w:val="24"/>
              </w:rPr>
              <w:t>составлять план работы по достижению цели, алгоритм действий, выбирать способы решения познавательных и творческих задач;</w:t>
            </w:r>
          </w:p>
          <w:p w:rsidR="00C86A7C" w:rsidRDefault="00C86A7C" w:rsidP="0099410B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99410B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своё рабочее место для практической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всей работы сохранять порядок на рабочем месте;</w:t>
            </w:r>
          </w:p>
          <w:p w:rsidR="00C86A7C" w:rsidRPr="0099410B" w:rsidRDefault="00C86A7C" w:rsidP="0099410B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бережно относиться</w:t>
            </w:r>
            <w:r w:rsidRPr="0099410B">
              <w:rPr>
                <w:rFonts w:ascii="Times New Roman" w:hAnsi="Times New Roman" w:cs="Times New Roman"/>
                <w:sz w:val="24"/>
                <w:szCs w:val="24"/>
              </w:rPr>
              <w:t xml:space="preserve"> к используемым материалам;</w:t>
            </w:r>
          </w:p>
          <w:p w:rsidR="00C86A7C" w:rsidRPr="0099410B" w:rsidRDefault="00C86A7C" w:rsidP="00C86A7C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99410B">
              <w:rPr>
                <w:rFonts w:ascii="Times New Roman" w:hAnsi="Times New Roman" w:cs="Times New Roman"/>
                <w:sz w:val="24"/>
                <w:szCs w:val="24"/>
              </w:rPr>
              <w:t>оценивать процесс и результат своей работы и работы товарища по критериям.</w:t>
            </w:r>
          </w:p>
          <w:p w:rsidR="00C86A7C" w:rsidRPr="00BE52CA" w:rsidRDefault="00C86A7C" w:rsidP="00D94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C86A7C" w:rsidRPr="00BE52CA" w:rsidRDefault="00C86A7C" w:rsidP="001A5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Высокий уровень: </w:t>
            </w:r>
          </w:p>
          <w:p w:rsidR="00C86A7C" w:rsidRPr="00BE52CA" w:rsidRDefault="00C86A7C" w:rsidP="001A5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имеет высокие достижения</w:t>
            </w:r>
            <w:r w:rsidR="00423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уровень:</w:t>
            </w:r>
          </w:p>
          <w:p w:rsidR="00C86A7C" w:rsidRPr="00BE52CA" w:rsidRDefault="00C86A7C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имеет достаточные достижения</w:t>
            </w:r>
            <w:r w:rsidR="00423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6A7C" w:rsidRPr="00BE52CA" w:rsidRDefault="00C86A7C" w:rsidP="001A5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уровень:</w:t>
            </w:r>
          </w:p>
          <w:p w:rsidR="00C86A7C" w:rsidRPr="00BE52CA" w:rsidRDefault="00C86A7C" w:rsidP="0042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наблюдаются незначительные достижения</w:t>
            </w:r>
            <w:r w:rsidR="00423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C86A7C" w:rsidRPr="00BE52CA" w:rsidRDefault="00C86A7C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Достижение каждого планируемого результата оценивается по шкале  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A7C" w:rsidRPr="00BE52CA" w:rsidRDefault="00C86A7C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0 – не демонстрирует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планируемого результата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A7C" w:rsidRPr="00BE52CA" w:rsidRDefault="00C86A7C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1 – демонстрирует.</w:t>
            </w:r>
          </w:p>
          <w:p w:rsidR="00C86A7C" w:rsidRPr="00BE52CA" w:rsidRDefault="00C86A7C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осуществляется 4 раза в год.</w:t>
            </w:r>
          </w:p>
          <w:p w:rsidR="00C86A7C" w:rsidRPr="00BE52CA" w:rsidRDefault="00C86A7C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год – 40.</w:t>
            </w:r>
          </w:p>
          <w:p w:rsidR="00C86A7C" w:rsidRPr="00BE52CA" w:rsidRDefault="00C86A7C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Если у обучающегося по результатам всех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 от 0 до 19 баллов, то он демонстрирует низкий уровень достижения планируемых результатов. Если у обучающегося от 20 до 30 баллов, то он демонстрирует 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достаточный уровень. Если у обучающегося от 30 до 40 баллов, то он демонстрирует высокий уровень достижения планируемых результатов.  </w:t>
            </w:r>
          </w:p>
        </w:tc>
        <w:tc>
          <w:tcPr>
            <w:tcW w:w="2481" w:type="dxa"/>
          </w:tcPr>
          <w:p w:rsidR="00C86A7C" w:rsidRPr="00BE52CA" w:rsidRDefault="00C86A7C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Наблюдение, беседа, анкетирование</w:t>
            </w:r>
          </w:p>
        </w:tc>
      </w:tr>
      <w:tr w:rsidR="003618FF" w:rsidRPr="00BE52CA" w:rsidTr="003A68BD">
        <w:tc>
          <w:tcPr>
            <w:tcW w:w="9923" w:type="dxa"/>
            <w:gridSpan w:val="4"/>
          </w:tcPr>
          <w:p w:rsidR="003618FF" w:rsidRPr="003618FF" w:rsidRDefault="003618FF" w:rsidP="0036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FF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универсальные учебные действия</w:t>
            </w:r>
          </w:p>
        </w:tc>
      </w:tr>
      <w:tr w:rsidR="003618FF" w:rsidRPr="00BE52CA" w:rsidTr="00D94D97">
        <w:tc>
          <w:tcPr>
            <w:tcW w:w="2480" w:type="dxa"/>
          </w:tcPr>
          <w:p w:rsidR="003618FF" w:rsidRPr="003618FF" w:rsidRDefault="003618FF" w:rsidP="003618FF">
            <w:pPr>
              <w:tabs>
                <w:tab w:val="left" w:pos="387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Обучающийся будет уметь:</w:t>
            </w:r>
          </w:p>
          <w:p w:rsidR="003618FF" w:rsidRPr="003618FF" w:rsidRDefault="003618FF" w:rsidP="003618FF">
            <w:pPr>
              <w:tabs>
                <w:tab w:val="left" w:pos="387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1) использовать различные методы, в том числе электронные технологии, для поиска и отбора информации;</w:t>
            </w:r>
          </w:p>
          <w:p w:rsidR="003618FF" w:rsidRPr="003618FF" w:rsidRDefault="003618FF" w:rsidP="003618FF">
            <w:pPr>
              <w:tabs>
                <w:tab w:val="left" w:pos="387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 xml:space="preserve">2) отбирать информацию в соответствии с образовательными задачами; </w:t>
            </w:r>
          </w:p>
          <w:p w:rsidR="003618FF" w:rsidRPr="003618FF" w:rsidRDefault="003618FF" w:rsidP="003618FF">
            <w:pPr>
              <w:tabs>
                <w:tab w:val="left" w:pos="387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3) анализировать, обобщать и систематизировать полученную информацию;</w:t>
            </w:r>
          </w:p>
          <w:p w:rsidR="003618FF" w:rsidRPr="003618FF" w:rsidRDefault="003618FF" w:rsidP="003618FF">
            <w:pPr>
              <w:tabs>
                <w:tab w:val="left" w:pos="387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4) уметь по-разному представлять полученную информацию (в рисунках, эскизах, тексте, таблицах, схемах, презентациях);</w:t>
            </w:r>
          </w:p>
          <w:p w:rsidR="003618FF" w:rsidRDefault="003618FF" w:rsidP="003618FF">
            <w:pPr>
              <w:tabs>
                <w:tab w:val="left" w:pos="3875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5) аргументированно защищать свою позицию.</w:t>
            </w:r>
          </w:p>
        </w:tc>
        <w:tc>
          <w:tcPr>
            <w:tcW w:w="2481" w:type="dxa"/>
          </w:tcPr>
          <w:p w:rsidR="003618FF" w:rsidRPr="00BE52CA" w:rsidRDefault="003618FF" w:rsidP="001A5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Высокий уровень: </w:t>
            </w:r>
          </w:p>
          <w:p w:rsidR="003618FF" w:rsidRPr="00BE52CA" w:rsidRDefault="00423247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="003618FF" w:rsidRPr="00BE52CA">
              <w:rPr>
                <w:rFonts w:ascii="Times New Roman" w:hAnsi="Times New Roman" w:cs="Times New Roman"/>
                <w:sz w:val="24"/>
                <w:szCs w:val="24"/>
              </w:rPr>
              <w:t>имеет высокие достижения.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уровень: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имеет достаточные достижения. </w:t>
            </w: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уровень:</w:t>
            </w:r>
          </w:p>
          <w:p w:rsidR="003618FF" w:rsidRPr="00BE52CA" w:rsidRDefault="003618FF" w:rsidP="0042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наблюдаются незначительные достижения</w:t>
            </w:r>
            <w:r w:rsidR="00423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Достижение каждого планируемого результата оценивается по шкале  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0 – не демонстрирует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планируемого результата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1 – демонстрирует.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осуществляется 4 раза в год.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год – 40.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Если у обучающегося по результатам всех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 от 0 до 19 баллов, то он демонстрирует низкий уровень достижения планируемых результатов. Если у обучающегося от 20 до 30 баллов, то он демонстрирует достаточный уровень. Если у обучающегося от 30 до 40 баллов, то он демонстрирует высокий уровень достижения планируемых результатов.  </w:t>
            </w:r>
          </w:p>
        </w:tc>
        <w:tc>
          <w:tcPr>
            <w:tcW w:w="2481" w:type="dxa"/>
          </w:tcPr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Наблюдение, беседа, анкетирование</w:t>
            </w:r>
          </w:p>
        </w:tc>
      </w:tr>
      <w:tr w:rsidR="003618FF" w:rsidRPr="00BE52CA" w:rsidTr="006D2F58">
        <w:tc>
          <w:tcPr>
            <w:tcW w:w="9923" w:type="dxa"/>
            <w:gridSpan w:val="4"/>
          </w:tcPr>
          <w:p w:rsidR="003618FF" w:rsidRPr="003618FF" w:rsidRDefault="003618FF" w:rsidP="00361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FF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универсальные учебные действия</w:t>
            </w:r>
          </w:p>
        </w:tc>
      </w:tr>
      <w:tr w:rsidR="003618FF" w:rsidRPr="00BE52CA" w:rsidTr="00D94D97">
        <w:tc>
          <w:tcPr>
            <w:tcW w:w="2480" w:type="dxa"/>
          </w:tcPr>
          <w:p w:rsidR="003618FF" w:rsidRPr="003618FF" w:rsidRDefault="003618FF" w:rsidP="003618FF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сможет</w:t>
            </w: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618FF" w:rsidRPr="003618FF" w:rsidRDefault="003618FF" w:rsidP="003618FF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воспринимать и формулировать суждения, выражать эмоции в соответствии с целями и условиями общения;</w:t>
            </w:r>
          </w:p>
          <w:p w:rsidR="003618FF" w:rsidRPr="003618FF" w:rsidRDefault="003618FF" w:rsidP="003618FF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общения;</w:t>
            </w:r>
          </w:p>
          <w:p w:rsidR="003618FF" w:rsidRPr="003618FF" w:rsidRDefault="003618FF" w:rsidP="003618FF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- находить общее решение и разрешать конфликты на основе общих позиций и учёта интересов;</w:t>
            </w:r>
          </w:p>
          <w:p w:rsidR="003618FF" w:rsidRPr="003618FF" w:rsidRDefault="003618FF" w:rsidP="003618FF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публично представлять и объяснять результаты своего творческого опыта;</w:t>
            </w:r>
          </w:p>
          <w:p w:rsidR="003618FF" w:rsidRDefault="003618FF" w:rsidP="003618FF">
            <w:pPr>
              <w:tabs>
                <w:tab w:val="left" w:pos="38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цель совместной деятельности и строить действия по её достижению,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3618FF">
              <w:rPr>
                <w:rFonts w:ascii="Times New Roman" w:hAnsi="Times New Roman" w:cs="Times New Roman"/>
                <w:sz w:val="24"/>
                <w:szCs w:val="24"/>
              </w:rPr>
              <w:t>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3618FF" w:rsidRPr="00BE52CA" w:rsidRDefault="003618FF" w:rsidP="001A5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Высокий уровень: </w:t>
            </w:r>
          </w:p>
          <w:p w:rsidR="003618FF" w:rsidRPr="00BE52CA" w:rsidRDefault="00423247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Обучающийся </w:t>
            </w:r>
            <w:r w:rsidR="003618FF" w:rsidRPr="00BE52CA">
              <w:rPr>
                <w:rFonts w:ascii="Times New Roman" w:hAnsi="Times New Roman" w:cs="Times New Roman"/>
                <w:sz w:val="24"/>
                <w:szCs w:val="24"/>
              </w:rPr>
              <w:t>имеет высокие достижения.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уровень: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имеет достаточные достижения. </w:t>
            </w:r>
            <w:r w:rsidRPr="00BE52CA">
              <w:rPr>
                <w:rFonts w:ascii="Times New Roman" w:hAnsi="Times New Roman" w:cs="Times New Roman"/>
                <w:i/>
                <w:sz w:val="24"/>
                <w:szCs w:val="24"/>
              </w:rPr>
              <w:t>Достаточный уровень:</w:t>
            </w:r>
          </w:p>
          <w:p w:rsidR="003618FF" w:rsidRPr="00BE52CA" w:rsidRDefault="003618FF" w:rsidP="00423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наблюдаются незначительные достижения</w:t>
            </w:r>
            <w:r w:rsidR="004232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Достижение каждого 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планируемого результата оценивается по шкале  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0 – не демонстрирует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достижение планируемого результата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1 – демонстрирует.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Мониторинг достижения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планируемых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осуществляется 4 раза в год.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год – 40.</w:t>
            </w:r>
          </w:p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>Если у обучающегося по результатам всех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 от 0 до 19 баллов, то он демонстрирует низкий уровень достижения планируемых результатов. Если у обучающегося от 20 до 30 баллов, то он демонстрирует достаточный уровень. Если у обучающегося от 30 до 40 баллов, то он демонстрирует высокий уровень достижения планируемых результатов.  </w:t>
            </w:r>
          </w:p>
        </w:tc>
        <w:tc>
          <w:tcPr>
            <w:tcW w:w="2481" w:type="dxa"/>
          </w:tcPr>
          <w:p w:rsidR="003618FF" w:rsidRPr="00BE52CA" w:rsidRDefault="003618FF" w:rsidP="001A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Наблюдение, беседа, </w:t>
            </w:r>
            <w:r w:rsidRPr="00BE52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анкетирование</w:t>
            </w:r>
          </w:p>
        </w:tc>
      </w:tr>
    </w:tbl>
    <w:p w:rsidR="00E15C4E" w:rsidRPr="00423247" w:rsidRDefault="00E15C4E" w:rsidP="0042324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247">
        <w:rPr>
          <w:rFonts w:ascii="Times New Roman" w:hAnsi="Times New Roman" w:cs="Times New Roman"/>
          <w:sz w:val="28"/>
          <w:szCs w:val="28"/>
        </w:rPr>
        <w:t>Сводный мониторинг достижения планируемых результатов освоения дополнительной общеобразовательной общеразвивающей программы «Юный дизайнер»</w:t>
      </w:r>
      <w:r w:rsidR="0042324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00"/>
        <w:gridCol w:w="2165"/>
        <w:gridCol w:w="1502"/>
        <w:gridCol w:w="1785"/>
        <w:gridCol w:w="1865"/>
        <w:gridCol w:w="2113"/>
      </w:tblGrid>
      <w:tr w:rsidR="00423247" w:rsidTr="0070061B">
        <w:tc>
          <w:tcPr>
            <w:tcW w:w="675" w:type="dxa"/>
          </w:tcPr>
          <w:p w:rsidR="00423247" w:rsidRPr="00E15C4E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27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4E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достижения личностных результатов </w:t>
            </w: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достижения регулятивных универсальных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действий</w:t>
            </w: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достижения познавательных универсальных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действий</w:t>
            </w: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достижения коммуникативных универсальных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действий</w:t>
            </w:r>
          </w:p>
        </w:tc>
      </w:tr>
      <w:tr w:rsidR="00423247" w:rsidTr="0070061B">
        <w:tc>
          <w:tcPr>
            <w:tcW w:w="675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27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247" w:rsidTr="0070061B">
        <w:tc>
          <w:tcPr>
            <w:tcW w:w="675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7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23247" w:rsidRDefault="00423247" w:rsidP="00E15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3734" w:rsidRDefault="00D4409C" w:rsidP="00423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247">
        <w:rPr>
          <w:rFonts w:ascii="Times New Roman" w:hAnsi="Times New Roman" w:cs="Times New Roman"/>
          <w:sz w:val="28"/>
          <w:szCs w:val="28"/>
        </w:rPr>
        <w:t>Критерии оценивания портфолио</w:t>
      </w:r>
      <w:r w:rsidR="00423247">
        <w:rPr>
          <w:rFonts w:ascii="Times New Roman" w:hAnsi="Times New Roman" w:cs="Times New Roman"/>
          <w:sz w:val="28"/>
          <w:szCs w:val="28"/>
        </w:rPr>
        <w:t>:</w:t>
      </w:r>
    </w:p>
    <w:p w:rsidR="00423247" w:rsidRDefault="00423247" w:rsidP="00423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247" w:rsidRPr="00423247" w:rsidRDefault="00423247" w:rsidP="004232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6"/>
        <w:gridCol w:w="1541"/>
        <w:gridCol w:w="1542"/>
        <w:gridCol w:w="1541"/>
        <w:gridCol w:w="1541"/>
        <w:gridCol w:w="1542"/>
      </w:tblGrid>
      <w:tr w:rsidR="00DA1677" w:rsidRPr="00F03734" w:rsidTr="00CF7566">
        <w:tc>
          <w:tcPr>
            <w:tcW w:w="2216" w:type="dxa"/>
            <w:vMerge w:val="restart"/>
            <w:shd w:val="clear" w:color="auto" w:fill="auto"/>
          </w:tcPr>
          <w:p w:rsidR="00DA1677" w:rsidRDefault="00DA1677" w:rsidP="008E627B">
            <w:pPr>
              <w:tabs>
                <w:tab w:val="left" w:pos="1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Название мероприятия</w:t>
            </w:r>
          </w:p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3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165" w:type="dxa"/>
            <w:gridSpan w:val="4"/>
            <w:shd w:val="clear" w:color="auto" w:fill="auto"/>
          </w:tcPr>
          <w:p w:rsidR="00DA1677" w:rsidRPr="00F03734" w:rsidRDefault="00DA1677" w:rsidP="008E627B">
            <w:pPr>
              <w:tabs>
                <w:tab w:val="left" w:pos="145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Уровень/баллы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DA1677" w:rsidRPr="00F03734" w:rsidRDefault="00DA1677" w:rsidP="00DA1677">
            <w:pPr>
              <w:tabs>
                <w:tab w:val="left" w:pos="1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037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Итоги освоения программы в баллах</w:t>
            </w:r>
          </w:p>
        </w:tc>
      </w:tr>
      <w:tr w:rsidR="00DA1677" w:rsidRPr="00F03734" w:rsidTr="008E627B">
        <w:trPr>
          <w:trHeight w:val="70"/>
        </w:trPr>
        <w:tc>
          <w:tcPr>
            <w:tcW w:w="2216" w:type="dxa"/>
            <w:vMerge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shd w:val="clear" w:color="auto" w:fill="auto"/>
          </w:tcPr>
          <w:p w:rsidR="00DA1677" w:rsidRPr="00F03734" w:rsidRDefault="00DA1677" w:rsidP="001A56A0">
            <w:pPr>
              <w:tabs>
                <w:tab w:val="left" w:pos="1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Школьный/ 1 балл</w:t>
            </w:r>
          </w:p>
        </w:tc>
        <w:tc>
          <w:tcPr>
            <w:tcW w:w="1542" w:type="dxa"/>
            <w:shd w:val="clear" w:color="auto" w:fill="auto"/>
          </w:tcPr>
          <w:p w:rsidR="00DA1677" w:rsidRPr="00F03734" w:rsidRDefault="00DA1677" w:rsidP="001A56A0">
            <w:pPr>
              <w:tabs>
                <w:tab w:val="left" w:pos="1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Муниципальный/2 балла</w:t>
            </w:r>
          </w:p>
        </w:tc>
        <w:tc>
          <w:tcPr>
            <w:tcW w:w="1541" w:type="dxa"/>
            <w:shd w:val="clear" w:color="auto" w:fill="auto"/>
          </w:tcPr>
          <w:p w:rsidR="00DA1677" w:rsidRPr="00F03734" w:rsidRDefault="00DA1677" w:rsidP="001A56A0">
            <w:pPr>
              <w:tabs>
                <w:tab w:val="left" w:pos="1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Региональный/3 балла</w:t>
            </w:r>
          </w:p>
        </w:tc>
        <w:tc>
          <w:tcPr>
            <w:tcW w:w="1541" w:type="dxa"/>
          </w:tcPr>
          <w:p w:rsidR="00DA1677" w:rsidRPr="00F03734" w:rsidRDefault="00DA1677" w:rsidP="001A56A0">
            <w:pPr>
              <w:tabs>
                <w:tab w:val="left" w:pos="14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Всероссийский/4 балла</w:t>
            </w:r>
          </w:p>
        </w:tc>
        <w:tc>
          <w:tcPr>
            <w:tcW w:w="1542" w:type="dxa"/>
            <w:vMerge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E627B" w:rsidRPr="00F03734" w:rsidTr="00305EA3">
        <w:tc>
          <w:tcPr>
            <w:tcW w:w="2216" w:type="dxa"/>
            <w:shd w:val="clear" w:color="auto" w:fill="auto"/>
          </w:tcPr>
          <w:p w:rsidR="008E627B" w:rsidRPr="00F03734" w:rsidRDefault="008E627B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shd w:val="clear" w:color="auto" w:fill="auto"/>
          </w:tcPr>
          <w:p w:rsidR="008E627B" w:rsidRPr="00F03734" w:rsidRDefault="008E627B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2" w:type="dxa"/>
            <w:shd w:val="clear" w:color="auto" w:fill="auto"/>
          </w:tcPr>
          <w:p w:rsidR="008E627B" w:rsidRPr="00F03734" w:rsidRDefault="008E627B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shd w:val="clear" w:color="auto" w:fill="auto"/>
          </w:tcPr>
          <w:p w:rsidR="008E627B" w:rsidRPr="00F03734" w:rsidRDefault="008E627B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</w:tcPr>
          <w:p w:rsidR="008E627B" w:rsidRPr="00F03734" w:rsidRDefault="008E627B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2" w:type="dxa"/>
            <w:shd w:val="clear" w:color="auto" w:fill="auto"/>
          </w:tcPr>
          <w:p w:rsidR="008E627B" w:rsidRPr="00F03734" w:rsidRDefault="008E627B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A1677" w:rsidRPr="00F03734" w:rsidTr="00305EA3">
        <w:tc>
          <w:tcPr>
            <w:tcW w:w="2216" w:type="dxa"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2" w:type="dxa"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2" w:type="dxa"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DA1677" w:rsidRPr="00F03734" w:rsidTr="00305EA3">
        <w:tc>
          <w:tcPr>
            <w:tcW w:w="2216" w:type="dxa"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2" w:type="dxa"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2" w:type="dxa"/>
            <w:shd w:val="clear" w:color="auto" w:fill="auto"/>
          </w:tcPr>
          <w:p w:rsidR="00DA1677" w:rsidRPr="00F03734" w:rsidRDefault="00DA1677" w:rsidP="00F03734">
            <w:pPr>
              <w:tabs>
                <w:tab w:val="left" w:pos="1455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95FA4" w:rsidRPr="00655A6D" w:rsidRDefault="00795FA4" w:rsidP="00795F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A6D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909AF" w:rsidRPr="00655A6D" w:rsidRDefault="00795FA4" w:rsidP="00D440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5A6D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="00E909AF" w:rsidRPr="00655A6D">
        <w:rPr>
          <w:rFonts w:ascii="Times New Roman" w:hAnsi="Times New Roman" w:cs="Times New Roman"/>
          <w:b/>
          <w:sz w:val="28"/>
          <w:szCs w:val="28"/>
        </w:rPr>
        <w:t>:</w:t>
      </w:r>
    </w:p>
    <w:p w:rsidR="00E909AF" w:rsidRPr="0016448D" w:rsidRDefault="00E909AF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интерактивная доска;</w:t>
      </w:r>
    </w:p>
    <w:p w:rsidR="00E909AF" w:rsidRPr="0016448D" w:rsidRDefault="00E909AF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 xml:space="preserve">- мультимедийный проектор; </w:t>
      </w:r>
    </w:p>
    <w:p w:rsidR="00E909AF" w:rsidRPr="0016448D" w:rsidRDefault="00E909AF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 xml:space="preserve">- экспозиционный экран; </w:t>
      </w:r>
    </w:p>
    <w:p w:rsidR="00E909AF" w:rsidRPr="0016448D" w:rsidRDefault="00E909AF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персональный компьютер для учителя (ноутбук);</w:t>
      </w:r>
    </w:p>
    <w:p w:rsidR="00E909AF" w:rsidRPr="0016448D" w:rsidRDefault="00E909AF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 xml:space="preserve">- </w:t>
      </w:r>
      <w:r w:rsidR="0016448D" w:rsidRPr="0016448D">
        <w:rPr>
          <w:rFonts w:ascii="Times New Roman" w:hAnsi="Times New Roman" w:cs="Times New Roman"/>
          <w:sz w:val="28"/>
          <w:szCs w:val="28"/>
        </w:rPr>
        <w:t xml:space="preserve">фото </w:t>
      </w:r>
      <w:r w:rsidRPr="0016448D">
        <w:rPr>
          <w:rFonts w:ascii="Times New Roman" w:hAnsi="Times New Roman" w:cs="Times New Roman"/>
          <w:sz w:val="28"/>
          <w:szCs w:val="28"/>
        </w:rPr>
        <w:t>и видеокамера (планшет/мобильный телефон);</w:t>
      </w:r>
    </w:p>
    <w:p w:rsidR="00E909AF" w:rsidRPr="0016448D" w:rsidRDefault="00E909AF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программное обеспечение компьютера (PowerPoint, Photo</w:t>
      </w:r>
      <w:r w:rsidRPr="0016448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6448D">
        <w:rPr>
          <w:rFonts w:ascii="Times New Roman" w:hAnsi="Times New Roman" w:cs="Times New Roman"/>
          <w:sz w:val="28"/>
          <w:szCs w:val="28"/>
        </w:rPr>
        <w:t>hop, AdobePremiere, ан</w:t>
      </w:r>
      <w:r w:rsidR="0016448D" w:rsidRPr="0016448D">
        <w:rPr>
          <w:rFonts w:ascii="Times New Roman" w:hAnsi="Times New Roman" w:cs="Times New Roman"/>
          <w:sz w:val="28"/>
          <w:szCs w:val="28"/>
        </w:rPr>
        <w:t>имационная программа, интернет);</w:t>
      </w:r>
    </w:p>
    <w:p w:rsidR="0016448D" w:rsidRPr="0016448D" w:rsidRDefault="0016448D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графические материалы (простые карандаши разной твёрдости, цветные карандаши, пастель, восковые мелки, гелевые ручки, фломастеры, уголь, мел, тушь);</w:t>
      </w:r>
    </w:p>
    <w:p w:rsidR="0016448D" w:rsidRPr="0016448D" w:rsidRDefault="0016448D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живописные материалы (гуашь, акварель);</w:t>
      </w:r>
    </w:p>
    <w:p w:rsidR="0016448D" w:rsidRPr="0016448D" w:rsidRDefault="0016448D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 пластические материалы (пластилин, глина);</w:t>
      </w:r>
    </w:p>
    <w:p w:rsidR="0016448D" w:rsidRPr="0016448D" w:rsidRDefault="0016448D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декоративные художественные материалы (аквагрим, продукты декоративной косметики, театральный грим);</w:t>
      </w:r>
    </w:p>
    <w:p w:rsidR="0016448D" w:rsidRPr="0016448D" w:rsidRDefault="0016448D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кисти круглые (пони или белка, номера от № 2 до № 16), кисти плоские (синтетика, номера № 3, 4, 8), клей, ножницы, линейка, стеки, доска для лепки, резцы и др.;</w:t>
      </w:r>
    </w:p>
    <w:p w:rsidR="0016448D" w:rsidRPr="0016448D" w:rsidRDefault="0016448D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нехудожественные материалы (потолочные пенопластовые панели, небольшие кусочки линолеума, нитки, верёвки, тесьма, бисер, бусины, пайетки, лоскутки разноцветных тканей, фетра, лента, яичные лотки, готовые картонные формы (упаковка от молочных продуктов), пластиковая посуда и др.;</w:t>
      </w:r>
    </w:p>
    <w:p w:rsidR="0016448D" w:rsidRPr="0016448D" w:rsidRDefault="0016448D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бумага (цветная, картон, для рисования, для акварели, для черчения, салфетки, гофрированная, оберточная и др.);</w:t>
      </w:r>
    </w:p>
    <w:p w:rsidR="0016448D" w:rsidRPr="0016448D" w:rsidRDefault="0016448D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 xml:space="preserve">- материалы для макетирования, коллажа и др.; </w:t>
      </w:r>
    </w:p>
    <w:p w:rsidR="0016448D" w:rsidRPr="0016448D" w:rsidRDefault="0016448D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 xml:space="preserve">- классная доска с набором креплений для таблиц, плакатов, иллюстраций, детских работ и т. д.; </w:t>
      </w:r>
    </w:p>
    <w:p w:rsidR="0016448D" w:rsidRPr="0016448D" w:rsidRDefault="0016448D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ученические столы и стулья;</w:t>
      </w:r>
    </w:p>
    <w:p w:rsidR="0016448D" w:rsidRPr="0016448D" w:rsidRDefault="0016448D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стол и стул для учителя.</w:t>
      </w:r>
    </w:p>
    <w:p w:rsidR="0016448D" w:rsidRPr="0016448D" w:rsidRDefault="0016448D" w:rsidP="00D4409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lastRenderedPageBreak/>
        <w:t>Занятия могут проводиться в компьютерном классе, в кабинете ИЗО, кабинете Центра «Точка роста», в библиотеке в зависимости от темы занятия и от создания необходимых условий для организации обучения.</w:t>
      </w:r>
    </w:p>
    <w:p w:rsidR="00E909AF" w:rsidRPr="0016448D" w:rsidRDefault="00795FA4" w:rsidP="00D4409C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448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  <w:r w:rsidR="00E909AF" w:rsidRPr="0016448D">
        <w:rPr>
          <w:rFonts w:ascii="Times New Roman" w:hAnsi="Times New Roman" w:cs="Times New Roman"/>
          <w:b/>
          <w:sz w:val="28"/>
          <w:szCs w:val="28"/>
        </w:rPr>
        <w:t>:</w:t>
      </w:r>
    </w:p>
    <w:p w:rsidR="00E909AF" w:rsidRPr="0016448D" w:rsidRDefault="00E909AF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коллекция презентаций по темам занятий;</w:t>
      </w:r>
    </w:p>
    <w:p w:rsidR="00E909AF" w:rsidRPr="0016448D" w:rsidRDefault="00E909AF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>- коллекция презентаций с работами обучающихся;</w:t>
      </w:r>
    </w:p>
    <w:p w:rsidR="00E909AF" w:rsidRPr="0016448D" w:rsidRDefault="00E909AF" w:rsidP="00D4409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6448D">
        <w:rPr>
          <w:rFonts w:ascii="Times New Roman" w:hAnsi="Times New Roman" w:cs="Times New Roman"/>
          <w:sz w:val="28"/>
          <w:szCs w:val="28"/>
        </w:rPr>
        <w:t xml:space="preserve">- </w:t>
      </w:r>
      <w:r w:rsidR="0016448D" w:rsidRPr="0016448D">
        <w:rPr>
          <w:rFonts w:ascii="Times New Roman" w:hAnsi="Times New Roman" w:cs="Times New Roman"/>
          <w:sz w:val="28"/>
          <w:szCs w:val="28"/>
        </w:rPr>
        <w:t>шаблоны.</w:t>
      </w:r>
    </w:p>
    <w:p w:rsidR="00E15C4E" w:rsidRDefault="00795FA4" w:rsidP="00E15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A4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16448D" w:rsidRDefault="0016448D" w:rsidP="00D4409C">
      <w:pPr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документы:</w:t>
      </w:r>
    </w:p>
    <w:p w:rsidR="0016448D" w:rsidRDefault="0016448D" w:rsidP="00D4409C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1.</w:t>
      </w:r>
      <w:r w:rsidR="007D508C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16448D" w:rsidRDefault="0016448D" w:rsidP="00D4409C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2. Концепция развития дополнительного образования детей (утверждена распоряжением Правительства РФ от 31 марта 2022 г. № 678-р)</w:t>
      </w:r>
      <w:r w:rsidR="007D508C">
        <w:rPr>
          <w:color w:val="2C2D2E"/>
          <w:sz w:val="28"/>
          <w:szCs w:val="28"/>
        </w:rPr>
        <w:t>;</w:t>
      </w:r>
    </w:p>
    <w:p w:rsidR="0016448D" w:rsidRDefault="0016448D" w:rsidP="00D4409C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3.</w:t>
      </w:r>
      <w:r w:rsidR="007D508C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Приказ Министерства образования и науки Российской Федерации от 9 ноября 2018 г. № 196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6448D" w:rsidRDefault="0016448D" w:rsidP="00D4409C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4.</w:t>
      </w:r>
      <w:r w:rsidR="007D508C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Приказ Минобрнауки России </w:t>
      </w:r>
      <w:r w:rsidR="007D508C">
        <w:rPr>
          <w:color w:val="2C2D2E"/>
          <w:sz w:val="28"/>
          <w:szCs w:val="28"/>
        </w:rPr>
        <w:t>«</w:t>
      </w:r>
      <w:r>
        <w:rPr>
          <w:color w:val="2C2D2E"/>
          <w:sz w:val="28"/>
          <w:szCs w:val="28"/>
        </w:rPr>
        <w:t>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7D508C">
        <w:rPr>
          <w:color w:val="2C2D2E"/>
          <w:sz w:val="28"/>
          <w:szCs w:val="28"/>
        </w:rPr>
        <w:t>»</w:t>
      </w:r>
      <w:r>
        <w:rPr>
          <w:color w:val="2C2D2E"/>
          <w:sz w:val="28"/>
          <w:szCs w:val="28"/>
        </w:rPr>
        <w:t xml:space="preserve"> от 23.08.2017 N 816</w:t>
      </w:r>
      <w:r w:rsidR="007D508C">
        <w:rPr>
          <w:color w:val="2C2D2E"/>
          <w:sz w:val="28"/>
          <w:szCs w:val="28"/>
        </w:rPr>
        <w:t>;</w:t>
      </w:r>
    </w:p>
    <w:p w:rsidR="0016448D" w:rsidRDefault="0016448D" w:rsidP="00D4409C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5.</w:t>
      </w:r>
      <w:r w:rsidR="007D508C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  <w:r w:rsidR="007D508C">
        <w:rPr>
          <w:color w:val="2C2D2E"/>
          <w:sz w:val="28"/>
          <w:szCs w:val="28"/>
        </w:rPr>
        <w:t>;</w:t>
      </w:r>
    </w:p>
    <w:p w:rsidR="0016448D" w:rsidRDefault="0016448D" w:rsidP="00D4409C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6. Письмо Министерства образования Омской области от 12.02.2019 «Методические рекомендации по разработке и проведению экспертизы дополнительной общеобразовательной (общеразвивающей) программы»</w:t>
      </w:r>
      <w:r w:rsidR="007D508C">
        <w:rPr>
          <w:color w:val="2C2D2E"/>
          <w:sz w:val="28"/>
          <w:szCs w:val="28"/>
        </w:rPr>
        <w:t>;</w:t>
      </w:r>
    </w:p>
    <w:p w:rsidR="0016448D" w:rsidRDefault="0016448D" w:rsidP="00D4409C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7.</w:t>
      </w:r>
      <w:r w:rsidR="007D508C">
        <w:rPr>
          <w:color w:val="2C2D2E"/>
          <w:sz w:val="28"/>
          <w:szCs w:val="28"/>
        </w:rPr>
        <w:t xml:space="preserve"> </w:t>
      </w:r>
      <w:r>
        <w:rPr>
          <w:color w:val="2C2D2E"/>
          <w:sz w:val="28"/>
          <w:szCs w:val="28"/>
        </w:rPr>
        <w:t xml:space="preserve">Письмо Министерства просвещения Российской Федерации </w:t>
      </w:r>
      <w:r w:rsidR="007D508C">
        <w:rPr>
          <w:color w:val="2C2D2E"/>
          <w:sz w:val="28"/>
          <w:szCs w:val="28"/>
        </w:rPr>
        <w:t>«</w:t>
      </w:r>
      <w:r>
        <w:rPr>
          <w:color w:val="2C2D2E"/>
          <w:sz w:val="28"/>
          <w:szCs w:val="28"/>
        </w:rPr>
        <w:t>Методические рекомендации по реализации образовательных программ с применением электронного обучения и дистанционных образовательных технологий</w:t>
      </w:r>
      <w:r w:rsidR="007D508C">
        <w:rPr>
          <w:color w:val="2C2D2E"/>
          <w:sz w:val="28"/>
          <w:szCs w:val="28"/>
        </w:rPr>
        <w:t>»</w:t>
      </w:r>
      <w:r>
        <w:rPr>
          <w:color w:val="2C2D2E"/>
          <w:sz w:val="28"/>
          <w:szCs w:val="28"/>
        </w:rPr>
        <w:t xml:space="preserve"> от 19.03.2020 № ГД-39/04</w:t>
      </w:r>
      <w:r w:rsidR="007D508C">
        <w:rPr>
          <w:color w:val="2C2D2E"/>
          <w:sz w:val="28"/>
          <w:szCs w:val="28"/>
        </w:rPr>
        <w:t>.</w:t>
      </w:r>
    </w:p>
    <w:p w:rsidR="00335474" w:rsidRPr="00335474" w:rsidRDefault="00335474" w:rsidP="00D4409C">
      <w:pPr>
        <w:pStyle w:val="a6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color w:val="2C2D2E"/>
          <w:sz w:val="28"/>
          <w:szCs w:val="28"/>
        </w:rPr>
      </w:pPr>
      <w:r>
        <w:rPr>
          <w:b/>
          <w:color w:val="2C2D2E"/>
          <w:sz w:val="28"/>
          <w:szCs w:val="28"/>
        </w:rPr>
        <w:t>Интернет-источники</w:t>
      </w:r>
      <w:r w:rsidRPr="00335474">
        <w:rPr>
          <w:b/>
          <w:color w:val="2C2D2E"/>
          <w:sz w:val="28"/>
          <w:szCs w:val="28"/>
        </w:rPr>
        <w:t>:</w:t>
      </w:r>
    </w:p>
    <w:p w:rsidR="00335474" w:rsidRPr="00335474" w:rsidRDefault="00335474" w:rsidP="00D4409C">
      <w:pPr>
        <w:widowControl w:val="0"/>
        <w:tabs>
          <w:tab w:val="left" w:pos="2670"/>
        </w:tabs>
        <w:autoSpaceDE w:val="0"/>
        <w:autoSpaceDN w:val="0"/>
        <w:spacing w:after="0" w:line="240" w:lineRule="auto"/>
        <w:ind w:left="-567"/>
        <w:rPr>
          <w:i/>
          <w:sz w:val="28"/>
          <w:szCs w:val="28"/>
        </w:rPr>
      </w:pPr>
      <w:r>
        <w:rPr>
          <w:sz w:val="28"/>
          <w:szCs w:val="28"/>
        </w:rPr>
        <w:t>ВСЕЗНАЙКА</w:t>
      </w:r>
      <w:r w:rsidRPr="00335474">
        <w:rPr>
          <w:sz w:val="28"/>
          <w:szCs w:val="28"/>
        </w:rPr>
        <w:t xml:space="preserve">: сайт. – URL: </w:t>
      </w:r>
      <w:hyperlink r:id="rId9" w:history="1">
        <w:r w:rsidRPr="00335474">
          <w:rPr>
            <w:rStyle w:val="a7"/>
            <w:sz w:val="28"/>
            <w:szCs w:val="28"/>
          </w:rPr>
          <w:t>https://rmc39.baltinform.ru/</w:t>
        </w:r>
      </w:hyperlink>
      <w:r w:rsidRPr="00335474">
        <w:rPr>
          <w:sz w:val="28"/>
          <w:szCs w:val="28"/>
        </w:rPr>
        <w:t xml:space="preserve">  </w:t>
      </w:r>
    </w:p>
    <w:p w:rsidR="00335474" w:rsidRDefault="00335474" w:rsidP="0016448D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C2D2E"/>
          <w:sz w:val="23"/>
          <w:szCs w:val="23"/>
        </w:rPr>
      </w:pPr>
    </w:p>
    <w:p w:rsidR="0016448D" w:rsidRPr="00795FA4" w:rsidRDefault="0016448D" w:rsidP="00E15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448D" w:rsidRPr="00795FA4" w:rsidSect="00A850FB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22" w:rsidRDefault="00310F22" w:rsidP="00A850FB">
      <w:pPr>
        <w:spacing w:after="0" w:line="240" w:lineRule="auto"/>
      </w:pPr>
      <w:r>
        <w:separator/>
      </w:r>
    </w:p>
  </w:endnote>
  <w:endnote w:type="continuationSeparator" w:id="0">
    <w:p w:rsidR="00310F22" w:rsidRDefault="00310F22" w:rsidP="00A8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0747286"/>
      <w:docPartObj>
        <w:docPartGallery w:val="Page Numbers (Bottom of Page)"/>
        <w:docPartUnique/>
      </w:docPartObj>
    </w:sdtPr>
    <w:sdtContent>
      <w:p w:rsidR="00A850FB" w:rsidRDefault="00A850F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50FB" w:rsidRDefault="00A850F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22" w:rsidRDefault="00310F22" w:rsidP="00A850FB">
      <w:pPr>
        <w:spacing w:after="0" w:line="240" w:lineRule="auto"/>
      </w:pPr>
      <w:r>
        <w:separator/>
      </w:r>
    </w:p>
  </w:footnote>
  <w:footnote w:type="continuationSeparator" w:id="0">
    <w:p w:rsidR="00310F22" w:rsidRDefault="00310F22" w:rsidP="00A8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FB" w:rsidRDefault="00A850FB">
    <w:pPr>
      <w:pStyle w:val="a9"/>
    </w:pPr>
    <w:r>
      <w:ptab w:relativeTo="margin" w:alignment="center" w:leader="none"/>
    </w:r>
    <w:r w:rsidRPr="00A850FB">
      <w:rPr>
        <w:rFonts w:ascii="Times New Roman" w:hAnsi="Times New Roman" w:cs="Times New Roman"/>
      </w:rPr>
      <w:t>Рябошапко Алла Николаевна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373A8"/>
    <w:multiLevelType w:val="hybridMultilevel"/>
    <w:tmpl w:val="6820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2607"/>
    <w:rsid w:val="00023733"/>
    <w:rsid w:val="00073B63"/>
    <w:rsid w:val="00077D12"/>
    <w:rsid w:val="00083B22"/>
    <w:rsid w:val="00096BF1"/>
    <w:rsid w:val="0010225B"/>
    <w:rsid w:val="00107FE4"/>
    <w:rsid w:val="0016448D"/>
    <w:rsid w:val="00173812"/>
    <w:rsid w:val="001A6096"/>
    <w:rsid w:val="001C5A40"/>
    <w:rsid w:val="00200357"/>
    <w:rsid w:val="00211A5A"/>
    <w:rsid w:val="00226D4A"/>
    <w:rsid w:val="0025326C"/>
    <w:rsid w:val="00271467"/>
    <w:rsid w:val="00274804"/>
    <w:rsid w:val="002E398B"/>
    <w:rsid w:val="002E5860"/>
    <w:rsid w:val="002F4D73"/>
    <w:rsid w:val="00306324"/>
    <w:rsid w:val="00307673"/>
    <w:rsid w:val="00310F22"/>
    <w:rsid w:val="00324202"/>
    <w:rsid w:val="00335474"/>
    <w:rsid w:val="003354D4"/>
    <w:rsid w:val="003401C3"/>
    <w:rsid w:val="003618FF"/>
    <w:rsid w:val="00371CB6"/>
    <w:rsid w:val="0037720B"/>
    <w:rsid w:val="003A5868"/>
    <w:rsid w:val="003A5F0C"/>
    <w:rsid w:val="003C42E9"/>
    <w:rsid w:val="00416AB5"/>
    <w:rsid w:val="00423247"/>
    <w:rsid w:val="00473F38"/>
    <w:rsid w:val="004864E5"/>
    <w:rsid w:val="004C2E86"/>
    <w:rsid w:val="004F500B"/>
    <w:rsid w:val="005157D0"/>
    <w:rsid w:val="005A1672"/>
    <w:rsid w:val="005B2BB7"/>
    <w:rsid w:val="005D29E4"/>
    <w:rsid w:val="005F367A"/>
    <w:rsid w:val="005F7281"/>
    <w:rsid w:val="0060109F"/>
    <w:rsid w:val="00613DD0"/>
    <w:rsid w:val="00627B92"/>
    <w:rsid w:val="00632703"/>
    <w:rsid w:val="00655A6D"/>
    <w:rsid w:val="00680441"/>
    <w:rsid w:val="006903CD"/>
    <w:rsid w:val="006A36EB"/>
    <w:rsid w:val="006A67DE"/>
    <w:rsid w:val="006C7D8C"/>
    <w:rsid w:val="006D34B4"/>
    <w:rsid w:val="007016B9"/>
    <w:rsid w:val="00703AD6"/>
    <w:rsid w:val="007578C3"/>
    <w:rsid w:val="0079135C"/>
    <w:rsid w:val="00795FA4"/>
    <w:rsid w:val="007C1F64"/>
    <w:rsid w:val="007D508C"/>
    <w:rsid w:val="007E73B3"/>
    <w:rsid w:val="0088297D"/>
    <w:rsid w:val="008B3760"/>
    <w:rsid w:val="008D48D8"/>
    <w:rsid w:val="008D5F76"/>
    <w:rsid w:val="008E627B"/>
    <w:rsid w:val="0090048C"/>
    <w:rsid w:val="00911EF3"/>
    <w:rsid w:val="00941B4A"/>
    <w:rsid w:val="00946845"/>
    <w:rsid w:val="0096365D"/>
    <w:rsid w:val="0099410B"/>
    <w:rsid w:val="009A5D0F"/>
    <w:rsid w:val="009B5067"/>
    <w:rsid w:val="009C7458"/>
    <w:rsid w:val="009D543E"/>
    <w:rsid w:val="00A202A6"/>
    <w:rsid w:val="00A76A7F"/>
    <w:rsid w:val="00A81873"/>
    <w:rsid w:val="00A850FB"/>
    <w:rsid w:val="00AA6518"/>
    <w:rsid w:val="00AE495E"/>
    <w:rsid w:val="00B115C7"/>
    <w:rsid w:val="00B13D20"/>
    <w:rsid w:val="00B345D5"/>
    <w:rsid w:val="00B92988"/>
    <w:rsid w:val="00BA27AE"/>
    <w:rsid w:val="00BC252A"/>
    <w:rsid w:val="00BE0F41"/>
    <w:rsid w:val="00BE4FC6"/>
    <w:rsid w:val="00BE52CA"/>
    <w:rsid w:val="00C03A78"/>
    <w:rsid w:val="00C502C0"/>
    <w:rsid w:val="00C655EF"/>
    <w:rsid w:val="00C86A7C"/>
    <w:rsid w:val="00CA5DC8"/>
    <w:rsid w:val="00D170D5"/>
    <w:rsid w:val="00D4409C"/>
    <w:rsid w:val="00D94D97"/>
    <w:rsid w:val="00DA1677"/>
    <w:rsid w:val="00DB200D"/>
    <w:rsid w:val="00DD1578"/>
    <w:rsid w:val="00DD4CA5"/>
    <w:rsid w:val="00E03212"/>
    <w:rsid w:val="00E15C4E"/>
    <w:rsid w:val="00E229B0"/>
    <w:rsid w:val="00E909AF"/>
    <w:rsid w:val="00EC366F"/>
    <w:rsid w:val="00EF6CE0"/>
    <w:rsid w:val="00F02840"/>
    <w:rsid w:val="00F03734"/>
    <w:rsid w:val="00F12DC1"/>
    <w:rsid w:val="00F17D5F"/>
    <w:rsid w:val="00F859AA"/>
    <w:rsid w:val="00F92607"/>
    <w:rsid w:val="00F9752C"/>
    <w:rsid w:val="00FB4E26"/>
    <w:rsid w:val="00FB6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0EF977"/>
  <w15:docId w15:val="{DAD7435B-FBB6-475A-83AD-2AF5A4A1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для документа,Варианты ответов,Список нумерованный цифры"/>
    <w:basedOn w:val="a"/>
    <w:link w:val="a5"/>
    <w:uiPriority w:val="1"/>
    <w:qFormat/>
    <w:rsid w:val="00CA5DC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6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Абзац списка для документа Знак,Варианты ответов Знак,Список нумерованный цифры Знак"/>
    <w:link w:val="a4"/>
    <w:uiPriority w:val="1"/>
    <w:locked/>
    <w:rsid w:val="00335474"/>
  </w:style>
  <w:style w:type="character" w:styleId="a7">
    <w:name w:val="Hyperlink"/>
    <w:basedOn w:val="a0"/>
    <w:uiPriority w:val="99"/>
    <w:unhideWhenUsed/>
    <w:rsid w:val="0033547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35474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8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850FB"/>
  </w:style>
  <w:style w:type="paragraph" w:styleId="ab">
    <w:name w:val="footer"/>
    <w:basedOn w:val="a"/>
    <w:link w:val="ac"/>
    <w:uiPriority w:val="99"/>
    <w:unhideWhenUsed/>
    <w:rsid w:val="00A85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85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mc39.baltinform.r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B3"/>
    <w:rsid w:val="00475BB3"/>
    <w:rsid w:val="0076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BA4221579940FABFF3132316F15E0D">
    <w:name w:val="A5BA4221579940FABFF3132316F15E0D"/>
    <w:rsid w:val="00475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5099-3FCD-4E32-95A6-2A370959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19</Pages>
  <Words>5537</Words>
  <Characters>31564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Богдановна</dc:creator>
  <cp:lastModifiedBy>Славянка</cp:lastModifiedBy>
  <cp:revision>45</cp:revision>
  <cp:lastPrinted>2025-01-29T08:05:00Z</cp:lastPrinted>
  <dcterms:created xsi:type="dcterms:W3CDTF">2024-11-15T05:43:00Z</dcterms:created>
  <dcterms:modified xsi:type="dcterms:W3CDTF">2025-01-30T10:42:00Z</dcterms:modified>
</cp:coreProperties>
</file>